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7A" w:rsidRPr="00485B25" w:rsidRDefault="00A65D7A" w:rsidP="00B81385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</w:rPr>
      </w:pPr>
      <w:r w:rsidRPr="00485B25">
        <w:rPr>
          <w:b/>
          <w:bCs/>
          <w:i/>
          <w:iCs/>
          <w:color w:val="000000" w:themeColor="text1"/>
          <w:kern w:val="24"/>
          <w:sz w:val="28"/>
          <w:szCs w:val="28"/>
        </w:rPr>
        <w:t>Муниципальное бюджетное дошкольное образовательное учреждение</w:t>
      </w:r>
    </w:p>
    <w:p w:rsidR="00A65D7A" w:rsidRPr="00485B25" w:rsidRDefault="00A65D7A" w:rsidP="00B81385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</w:rPr>
      </w:pPr>
      <w:r w:rsidRPr="00485B25">
        <w:rPr>
          <w:b/>
          <w:bCs/>
          <w:color w:val="000000" w:themeColor="text1"/>
          <w:kern w:val="24"/>
          <w:sz w:val="28"/>
          <w:szCs w:val="28"/>
        </w:rPr>
        <w:t>«</w:t>
      </w:r>
      <w:r w:rsidRPr="00485B25">
        <w:rPr>
          <w:b/>
          <w:bCs/>
          <w:i/>
          <w:iCs/>
          <w:color w:val="000000" w:themeColor="text1"/>
          <w:kern w:val="24"/>
          <w:sz w:val="28"/>
          <w:szCs w:val="28"/>
        </w:rPr>
        <w:t>Детский сад  № 272 общеразвивающего вида с приоритетным</w:t>
      </w:r>
    </w:p>
    <w:p w:rsidR="00A65D7A" w:rsidRPr="00485B25" w:rsidRDefault="00A65D7A" w:rsidP="00B81385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</w:rPr>
      </w:pPr>
      <w:r w:rsidRPr="00485B25">
        <w:rPr>
          <w:b/>
          <w:bCs/>
          <w:i/>
          <w:iCs/>
          <w:color w:val="000000" w:themeColor="text1"/>
          <w:kern w:val="24"/>
          <w:sz w:val="28"/>
          <w:szCs w:val="28"/>
        </w:rPr>
        <w:t>осуществлением деятельности по познавательно - речевому направлению</w:t>
      </w:r>
      <w:bookmarkStart w:id="0" w:name="_GoBack"/>
      <w:bookmarkEnd w:id="0"/>
    </w:p>
    <w:p w:rsidR="00A65D7A" w:rsidRPr="00485B25" w:rsidRDefault="00A65D7A" w:rsidP="00B81385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485B25">
        <w:rPr>
          <w:b/>
          <w:bCs/>
          <w:i/>
          <w:iCs/>
          <w:color w:val="000000" w:themeColor="text1"/>
          <w:kern w:val="24"/>
          <w:sz w:val="28"/>
          <w:szCs w:val="28"/>
        </w:rPr>
        <w:t>развития детей» (МБДОУ №272)</w:t>
      </w:r>
    </w:p>
    <w:p w:rsidR="005B0D75" w:rsidRPr="00485B25" w:rsidRDefault="005B0D75" w:rsidP="0048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D7A" w:rsidRPr="00B81385" w:rsidRDefault="00A65D7A" w:rsidP="00B813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385">
        <w:rPr>
          <w:rFonts w:ascii="Times New Roman" w:hAnsi="Times New Roman" w:cs="Times New Roman"/>
          <w:b/>
          <w:sz w:val="28"/>
          <w:szCs w:val="28"/>
          <w:u w:val="single"/>
        </w:rPr>
        <w:t>Полимодульное пространство, как компонент образовательной среды дошкольной организации.</w:t>
      </w:r>
    </w:p>
    <w:p w:rsidR="00A65D7A" w:rsidRPr="00485B25" w:rsidRDefault="00A65D7A" w:rsidP="0048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25">
        <w:rPr>
          <w:rFonts w:ascii="Times New Roman" w:hAnsi="Times New Roman" w:cs="Times New Roman"/>
          <w:sz w:val="28"/>
          <w:szCs w:val="28"/>
        </w:rPr>
        <w:t>Азакова Алена Викторовна, заведующий</w:t>
      </w:r>
    </w:p>
    <w:p w:rsidR="00A65D7A" w:rsidRPr="00485B25" w:rsidRDefault="00A65D7A" w:rsidP="0048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25">
        <w:rPr>
          <w:rFonts w:ascii="Times New Roman" w:hAnsi="Times New Roman" w:cs="Times New Roman"/>
          <w:sz w:val="28"/>
          <w:szCs w:val="28"/>
        </w:rPr>
        <w:t>Мацура Ирина Александровна, старший воспитатель</w:t>
      </w:r>
    </w:p>
    <w:p w:rsidR="00A65D7A" w:rsidRPr="00485B25" w:rsidRDefault="00A65D7A" w:rsidP="00485B25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85B2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Актуальность. </w:t>
      </w: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 xml:space="preserve">Здания дошкольных организаций, построенные в 60-70-е годы, не всегда соответствуют современным требованиям к организации развивающей предметно-пространственной среды в детском саду.  Создание </w:t>
      </w:r>
      <w:r w:rsidRPr="00485B25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полимодульного пространства</w:t>
      </w: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 xml:space="preserve"> является вариантом решения данной проблемы. Многофункциональная территория способна значительно оптимизировать деятельность педагогов и специалистов ДОО, расширяет возможности взаимодействия с родителями воспитанников и реализации принципа конкурентоспособности дошкольной организации на территории района.</w:t>
      </w:r>
    </w:p>
    <w:p w:rsidR="00A65D7A" w:rsidRPr="00485B25" w:rsidRDefault="00A65D7A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385">
        <w:rPr>
          <w:rFonts w:eastAsiaTheme="minorEastAsia"/>
          <w:b/>
          <w:color w:val="000000" w:themeColor="text1"/>
          <w:kern w:val="24"/>
          <w:sz w:val="28"/>
          <w:szCs w:val="28"/>
        </w:rPr>
        <w:t>Цель:</w:t>
      </w: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 xml:space="preserve"> Оптимизация единого образовательного пространства ДОО для детей с ограниченными возможностями здоровьяс целью развития исследовательской сферы и речевой активности ребенкапосредством создания нового компонента образовательной среды. </w:t>
      </w:r>
    </w:p>
    <w:p w:rsidR="00485B25" w:rsidRPr="00485B25" w:rsidRDefault="00485B25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</w:t>
      </w:r>
      <w:r w:rsidR="00B8138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</w:p>
    <w:p w:rsidR="00485B25" w:rsidRPr="00485B25" w:rsidRDefault="00B81385" w:rsidP="00B8138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="00485B25" w:rsidRPr="00485B25">
        <w:rPr>
          <w:rFonts w:eastAsiaTheme="minorEastAsia"/>
          <w:color w:val="000000" w:themeColor="text1"/>
          <w:kern w:val="24"/>
          <w:sz w:val="28"/>
          <w:szCs w:val="28"/>
        </w:rPr>
        <w:t>Разработать проектное решение инфраструктурного изменения образовательного пространства ДОО.</w:t>
      </w:r>
    </w:p>
    <w:p w:rsidR="00485B25" w:rsidRPr="00485B25" w:rsidRDefault="00485B25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>2. Составить план работы и смету расходов по реализации проекта.</w:t>
      </w:r>
    </w:p>
    <w:p w:rsidR="00485B25" w:rsidRPr="00485B25" w:rsidRDefault="00485B25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>3. Обустроить полимодульное пространства на территории ДОО.</w:t>
      </w:r>
    </w:p>
    <w:p w:rsidR="00485B25" w:rsidRPr="00485B25" w:rsidRDefault="00485B25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>4. Выстраивать взаимодействие педагогов и специалистов в рамах работы полимодульного пространства.</w:t>
      </w:r>
    </w:p>
    <w:p w:rsidR="00485B25" w:rsidRPr="00485B25" w:rsidRDefault="00485B25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5. Составление плана работы и сметы расходов по реализации проекта.</w:t>
      </w:r>
    </w:p>
    <w:p w:rsidR="00B81385" w:rsidRDefault="00485B25" w:rsidP="00B81385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 xml:space="preserve">6. Оценка эффективности и результативности созданного компонента образовательной среды. </w:t>
      </w:r>
    </w:p>
    <w:p w:rsidR="00485B25" w:rsidRPr="00B81385" w:rsidRDefault="00B81385" w:rsidP="00B8138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5B25" w:rsidRPr="00B81385">
        <w:rPr>
          <w:b/>
          <w:sz w:val="28"/>
          <w:szCs w:val="28"/>
        </w:rPr>
        <w:t>бразовательные результаты.</w:t>
      </w:r>
    </w:p>
    <w:p w:rsidR="00485B25" w:rsidRPr="00485B25" w:rsidRDefault="00485B25" w:rsidP="0048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25">
        <w:rPr>
          <w:rFonts w:ascii="Times New Roman" w:hAnsi="Times New Roman" w:cs="Times New Roman"/>
          <w:sz w:val="28"/>
          <w:szCs w:val="28"/>
        </w:rPr>
        <w:t>1.</w:t>
      </w:r>
      <w:r w:rsidRPr="00485B25">
        <w:rPr>
          <w:rFonts w:ascii="Times New Roman" w:hAnsi="Times New Roman" w:cs="Times New Roman"/>
          <w:sz w:val="28"/>
          <w:szCs w:val="28"/>
        </w:rPr>
        <w:tab/>
        <w:t>Оптимизировано единое образовательное пространство ДОО для детей с ограниченными возможностями здоровья, которое используется для развития исследовательской сферы и речевой активности ребенка посредством создания нового компонента образовательной среды.</w:t>
      </w:r>
    </w:p>
    <w:p w:rsidR="00485B25" w:rsidRPr="00485B25" w:rsidRDefault="00485B25" w:rsidP="0048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25">
        <w:rPr>
          <w:rFonts w:ascii="Times New Roman" w:hAnsi="Times New Roman" w:cs="Times New Roman"/>
          <w:sz w:val="28"/>
          <w:szCs w:val="28"/>
        </w:rPr>
        <w:t>2.</w:t>
      </w:r>
      <w:r w:rsidRPr="00485B25">
        <w:rPr>
          <w:rFonts w:ascii="Times New Roman" w:hAnsi="Times New Roman" w:cs="Times New Roman"/>
          <w:sz w:val="28"/>
          <w:szCs w:val="28"/>
        </w:rPr>
        <w:tab/>
        <w:t>Полимодульное пространство используют в своей деятельности все специалисты ДОО и большинство воспитателей. Педагоги откликнулись на предлагаемую деятельность в рамках полимодульного пространства, повысился уровень сотрудничества, взаимопонимания родителей и педагогов, расширилось поле общих интересов всех участников образовательного процесса.</w:t>
      </w:r>
    </w:p>
    <w:p w:rsidR="00485B25" w:rsidRPr="00485B25" w:rsidRDefault="00485B25" w:rsidP="0048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25">
        <w:rPr>
          <w:rFonts w:ascii="Times New Roman" w:hAnsi="Times New Roman" w:cs="Times New Roman"/>
          <w:sz w:val="28"/>
          <w:szCs w:val="28"/>
        </w:rPr>
        <w:t>3.</w:t>
      </w:r>
      <w:r w:rsidRPr="00485B25">
        <w:rPr>
          <w:rFonts w:ascii="Times New Roman" w:hAnsi="Times New Roman" w:cs="Times New Roman"/>
          <w:sz w:val="28"/>
          <w:szCs w:val="28"/>
        </w:rPr>
        <w:tab/>
        <w:t>Отмечено повышение родительского интереса к жизни ребенка с ОВЗ в дошкольной организации. Воспитатели отмечают, что отношения «ребенок-родитель-педагог» стали более доверительными, родители стали отзывчивее, активнее включаются в другие виды деятельности с детьми.</w:t>
      </w:r>
    </w:p>
    <w:p w:rsidR="00485B25" w:rsidRPr="00485B25" w:rsidRDefault="00485B25" w:rsidP="0048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25">
        <w:rPr>
          <w:rFonts w:ascii="Times New Roman" w:hAnsi="Times New Roman" w:cs="Times New Roman"/>
          <w:sz w:val="28"/>
          <w:szCs w:val="28"/>
        </w:rPr>
        <w:t>4.</w:t>
      </w:r>
      <w:r w:rsidRPr="00485B25">
        <w:rPr>
          <w:rFonts w:ascii="Times New Roman" w:hAnsi="Times New Roman" w:cs="Times New Roman"/>
          <w:sz w:val="28"/>
          <w:szCs w:val="28"/>
        </w:rPr>
        <w:tab/>
        <w:t>По наблюдениям педагогов и родителей, дети с ОВЗ стали активнее вступать в контакт, чаще задавать вопросы взрослым и детям. Таким образом, условия, созданные в рамках полимодульного пространства, поспособствовали повышению речевой, коммуникативной и познавательной активности.</w:t>
      </w:r>
    </w:p>
    <w:p w:rsidR="00485B25" w:rsidRPr="00485B25" w:rsidRDefault="00485B25" w:rsidP="0048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25">
        <w:rPr>
          <w:rFonts w:ascii="Times New Roman" w:hAnsi="Times New Roman" w:cs="Times New Roman"/>
          <w:sz w:val="28"/>
          <w:szCs w:val="28"/>
        </w:rPr>
        <w:t>5.</w:t>
      </w:r>
      <w:r w:rsidRPr="00485B25">
        <w:rPr>
          <w:rFonts w:ascii="Times New Roman" w:hAnsi="Times New Roman" w:cs="Times New Roman"/>
          <w:sz w:val="28"/>
          <w:szCs w:val="28"/>
        </w:rPr>
        <w:tab/>
        <w:t>Большинство воспитателей нашего дошкольного учреждения начали использовать методические разработки, которые применяются специалистами ДОО в полимодульном пространстве, решая при этом различные педагогические задачи и повышая собственный педагогический профессионализм.</w:t>
      </w:r>
    </w:p>
    <w:p w:rsidR="00B81385" w:rsidRPr="00B81385" w:rsidRDefault="00B81385" w:rsidP="00485B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385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практики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5B25" w:rsidRPr="00485B25" w:rsidRDefault="00485B25" w:rsidP="00485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385">
        <w:rPr>
          <w:rFonts w:ascii="Times New Roman" w:hAnsi="Times New Roman" w:cs="Times New Roman"/>
          <w:sz w:val="28"/>
          <w:szCs w:val="28"/>
        </w:rPr>
        <w:t>Полимодульное пространство включает в себя несколько помещений ДОО: групповое помещение, кабинет учителя – логопеда и, собственно, полимодульное пространство (переоборудованное помещение спальни, которое используется в первую и вторую половину дня).</w:t>
      </w:r>
      <w:r w:rsidRPr="00485B25">
        <w:rPr>
          <w:rFonts w:ascii="Times New Roman" w:hAnsi="Times New Roman" w:cs="Times New Roman"/>
          <w:sz w:val="28"/>
          <w:szCs w:val="28"/>
        </w:rPr>
        <w:t xml:space="preserve"> Данные помещения оборудованы необходимой мебелью, пособиями и материалами для организации коррекционно – развивающей, игровой, исследовательской деятельности с детьми. Особенностью полимодульного пространства является то, что деятельность может переноситься из одного помещения в другое, в зависимости от запросов и потребностей детей, сохраняя при</w:t>
      </w:r>
      <w:r w:rsidR="00B81385">
        <w:rPr>
          <w:rFonts w:ascii="Times New Roman" w:hAnsi="Times New Roman" w:cs="Times New Roman"/>
          <w:sz w:val="28"/>
          <w:szCs w:val="28"/>
        </w:rPr>
        <w:t xml:space="preserve"> этом свои задачи и содержание. </w:t>
      </w:r>
    </w:p>
    <w:p w:rsidR="00485B25" w:rsidRPr="00485B25" w:rsidRDefault="00485B25" w:rsidP="00485B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385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B81385">
        <w:rPr>
          <w:rFonts w:ascii="Times New Roman" w:hAnsi="Times New Roman" w:cs="Times New Roman"/>
          <w:sz w:val="28"/>
          <w:szCs w:val="28"/>
        </w:rPr>
        <w:t xml:space="preserve"> – дети с ограниченными возможностями здоровья, 38 детей с различными нарушениями в развитии (тяжелые нарушения речи, РАС и т.д.), возраст 3-7 лет.</w:t>
      </w:r>
    </w:p>
    <w:p w:rsidR="00485B25" w:rsidRPr="00485B25" w:rsidRDefault="00485B25" w:rsidP="00485B2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B25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 обучающихся.</w:t>
      </w:r>
    </w:p>
    <w:p w:rsidR="00485B25" w:rsidRPr="00485B25" w:rsidRDefault="00485B25" w:rsidP="00485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385">
        <w:rPr>
          <w:sz w:val="28"/>
          <w:szCs w:val="28"/>
        </w:rPr>
        <w:t>Каждое мероприятие, проводимое в рамках полимодульного пространства, содержит в себе элементы развивающей и коррекционной педагогики: дети экспериментируют, исследуют свойства материалов и предметов, а педагоги отрабатывают и закрепляют у детей различные задачи речевого развития</w:t>
      </w:r>
      <w:r w:rsidR="00B81385">
        <w:rPr>
          <w:sz w:val="28"/>
          <w:szCs w:val="28"/>
        </w:rPr>
        <w:t>.</w:t>
      </w:r>
      <w:r w:rsidRPr="00485B25">
        <w:rPr>
          <w:sz w:val="28"/>
          <w:szCs w:val="28"/>
        </w:rPr>
        <w:t xml:space="preserve"> </w:t>
      </w:r>
    </w:p>
    <w:p w:rsidR="00485B25" w:rsidRPr="00B81385" w:rsidRDefault="00485B25" w:rsidP="00485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1385">
        <w:rPr>
          <w:sz w:val="28"/>
          <w:szCs w:val="28"/>
        </w:rPr>
        <w:t>Разработанные мероприятия, реализуемые в рамках работы полимодульного пространства, состоят из нескольких этапов:</w:t>
      </w:r>
    </w:p>
    <w:p w:rsidR="00485B25" w:rsidRPr="00B81385" w:rsidRDefault="00485B25" w:rsidP="00485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81385">
        <w:rPr>
          <w:sz w:val="28"/>
          <w:szCs w:val="28"/>
        </w:rPr>
        <w:t xml:space="preserve">проблемная ситуация - создаётся педагогом и побуждает детей к исследованию различными способами; </w:t>
      </w:r>
    </w:p>
    <w:p w:rsidR="00485B25" w:rsidRPr="00B81385" w:rsidRDefault="00485B25" w:rsidP="00485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81385">
        <w:rPr>
          <w:sz w:val="28"/>
          <w:szCs w:val="28"/>
        </w:rPr>
        <w:t xml:space="preserve">собственно исследование (экспериментирование) – реализуется детьми при помощи педагога; </w:t>
      </w:r>
    </w:p>
    <w:p w:rsidR="00485B25" w:rsidRPr="00485B25" w:rsidRDefault="00485B25" w:rsidP="00485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81385">
        <w:rPr>
          <w:sz w:val="28"/>
          <w:szCs w:val="28"/>
        </w:rPr>
        <w:t>обсуждение результатов – дети самостоятельно или совместно с педагогом формулируют выводы, обсуждают произошедшее в ходе исследования.</w:t>
      </w:r>
      <w:r w:rsidRPr="00485B25">
        <w:rPr>
          <w:sz w:val="28"/>
          <w:szCs w:val="28"/>
        </w:rPr>
        <w:t xml:space="preserve"> </w:t>
      </w:r>
    </w:p>
    <w:p w:rsidR="00485B25" w:rsidRPr="00485B25" w:rsidRDefault="00485B25" w:rsidP="00485B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81385">
        <w:rPr>
          <w:sz w:val="28"/>
          <w:szCs w:val="28"/>
        </w:rPr>
        <w:lastRenderedPageBreak/>
        <w:t>Каждое мероприятие выстраивается так, чтобы дети находились в постоянном диалоге друг с другом, формулировали цель, с которой будут исследовать предметы и материалы, задавали вопросы, составляли простые рассказы с использованием различных типов опор</w:t>
      </w:r>
      <w:r w:rsidRPr="00485B25">
        <w:rPr>
          <w:sz w:val="28"/>
          <w:szCs w:val="28"/>
        </w:rPr>
        <w:t xml:space="preserve"> (предметных, иллюстративных, вопросов взрослых и детей).  Для этого педагогом заранее разрабатываются способы исследования, возможные варианты развития событий при работе с детьми и пути их решений. Отдельно прорабатываются варианты приемов активизации речи дошкольников: </w:t>
      </w:r>
    </w:p>
    <w:p w:rsidR="00485B25" w:rsidRPr="00485B25" w:rsidRDefault="00485B25" w:rsidP="00485B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485B25">
        <w:rPr>
          <w:sz w:val="28"/>
          <w:szCs w:val="28"/>
        </w:rPr>
        <w:t>проблемные ситуации;</w:t>
      </w:r>
    </w:p>
    <w:p w:rsidR="00485B25" w:rsidRPr="00485B25" w:rsidRDefault="00485B25" w:rsidP="00485B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485B25">
        <w:rPr>
          <w:sz w:val="28"/>
          <w:szCs w:val="28"/>
        </w:rPr>
        <w:t>комментированное экспериментирование, конструирование, рисование, лепка;</w:t>
      </w:r>
    </w:p>
    <w:p w:rsidR="00485B25" w:rsidRPr="00485B25" w:rsidRDefault="00485B25" w:rsidP="00485B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485B25">
        <w:rPr>
          <w:sz w:val="28"/>
          <w:szCs w:val="28"/>
        </w:rPr>
        <w:t>подстановка недостающего слова (взрослый начинает фразу, а ребенок заканчивает ее);</w:t>
      </w:r>
    </w:p>
    <w:p w:rsidR="00485B25" w:rsidRPr="00485B25" w:rsidRDefault="00485B25" w:rsidP="00485B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485B25">
        <w:rPr>
          <w:sz w:val="28"/>
          <w:szCs w:val="28"/>
        </w:rPr>
        <w:t>подбор синонимов и антонимов;</w:t>
      </w:r>
    </w:p>
    <w:p w:rsidR="00485B25" w:rsidRPr="00485B25" w:rsidRDefault="00485B25" w:rsidP="00485B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485B25">
        <w:rPr>
          <w:sz w:val="28"/>
          <w:szCs w:val="28"/>
        </w:rPr>
        <w:t>сегментация речи - подача информации детям небольшими частями (сегментами) для продуктивного усвоения и воспроизведения.</w:t>
      </w:r>
    </w:p>
    <w:p w:rsidR="00485B25" w:rsidRPr="00485B25" w:rsidRDefault="00485B25" w:rsidP="00485B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85B25">
        <w:rPr>
          <w:color w:val="000000"/>
          <w:sz w:val="28"/>
          <w:szCs w:val="28"/>
        </w:rPr>
        <w:t xml:space="preserve"> </w:t>
      </w:r>
      <w:r w:rsidRPr="00B81385">
        <w:rPr>
          <w:sz w:val="28"/>
          <w:szCs w:val="28"/>
        </w:rPr>
        <w:t>Система мероприятий проекта в рамках работы полимодульного пространства позволяет включаться в общую деятельность любому специалисту ДОО, педагогу, родителю, предлагать любые материалы для исследования.</w:t>
      </w:r>
      <w:r w:rsidRPr="00485B25">
        <w:rPr>
          <w:sz w:val="28"/>
          <w:szCs w:val="28"/>
        </w:rPr>
        <w:t xml:space="preserve"> Появился целый цикл совместных с родителями мероприятий, в ходе которого дети с интересом обследуют материалы и предметы на ощупь, запах, вкус, цвет, развивая при этом произвольные действия – наблюдение, внимание, анализ, синтез и т.д. Продуманное применение различных стимулов оказывает ярко выраженное сенсорное воздействие, повышает эффективность коррекционно – развивающих мероприятий, создавая дополнительный потенциал для развития ребенка и помогая детям быстрее осваивать языковые закономерности. </w:t>
      </w:r>
    </w:p>
    <w:p w:rsidR="00485B25" w:rsidRPr="00485B25" w:rsidRDefault="00485B25" w:rsidP="00485B2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5B25">
        <w:rPr>
          <w:sz w:val="28"/>
          <w:szCs w:val="28"/>
        </w:rPr>
        <w:t>На мероприятиях, проводимых в полимодульном пространстве, педагоги стали предлагать детям более широкий выбор материалов и предметов для экспериментирования</w:t>
      </w:r>
      <w:r w:rsidR="00B81385">
        <w:rPr>
          <w:sz w:val="28"/>
          <w:szCs w:val="28"/>
        </w:rPr>
        <w:t>.</w:t>
      </w:r>
      <w:r w:rsidRPr="00485B25">
        <w:rPr>
          <w:sz w:val="28"/>
          <w:szCs w:val="28"/>
        </w:rPr>
        <w:t xml:space="preserve"> Родители изготовили дидактическое </w:t>
      </w:r>
      <w:r w:rsidRPr="00485B25">
        <w:rPr>
          <w:sz w:val="28"/>
          <w:szCs w:val="28"/>
        </w:rPr>
        <w:lastRenderedPageBreak/>
        <w:t>пособие для проведения исследовательской деятельности «Мойдодыр». Это пособие пополнило полимодульное пространство ДОО и служит дополнительным средством мотивации детей для вовлечения в исследовательскую деятельность - оно многофункционально, вариативно и позволяет экспериментировать с различными материалами</w:t>
      </w:r>
      <w:r w:rsidR="00B81385">
        <w:rPr>
          <w:sz w:val="28"/>
          <w:szCs w:val="28"/>
        </w:rPr>
        <w:t>.</w:t>
      </w:r>
    </w:p>
    <w:p w:rsidR="00485B25" w:rsidRPr="00B81385" w:rsidRDefault="00485B25" w:rsidP="00485B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1385">
        <w:rPr>
          <w:b/>
          <w:bCs/>
          <w:sz w:val="28"/>
          <w:szCs w:val="28"/>
        </w:rPr>
        <w:t>Описание действий организаторов образовательной деятельности.</w:t>
      </w:r>
    </w:p>
    <w:p w:rsidR="00485B25" w:rsidRPr="00485B25" w:rsidRDefault="00485B25" w:rsidP="00485B2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385">
        <w:rPr>
          <w:sz w:val="28"/>
          <w:szCs w:val="28"/>
        </w:rPr>
        <w:t>Мероприятия в полимодульном пространстве позволяют педагогам разнообразить формы взаимодействия с детьми и родителями, расширить поле деятельности в сфере познавательного и речевого развития.</w:t>
      </w:r>
      <w:r w:rsidRPr="00485B25">
        <w:rPr>
          <w:sz w:val="28"/>
          <w:szCs w:val="28"/>
        </w:rPr>
        <w:t xml:space="preserve"> Для работы в полимодульном пространстве старшим воспитателем совместно с педагогами составляется расписание по его использованию, каждый педагог представляет тематическое планирование своей деятельности, согласовывая его с коллегами.</w:t>
      </w:r>
    </w:p>
    <w:p w:rsidR="00485B25" w:rsidRPr="00B81385" w:rsidRDefault="00485B25" w:rsidP="00485B2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B81385">
        <w:rPr>
          <w:bCs/>
          <w:sz w:val="28"/>
          <w:szCs w:val="28"/>
        </w:rPr>
        <w:t>Практическая значимость и педагогическая ценность полимодульного пространства заключается в следующем:</w:t>
      </w:r>
    </w:p>
    <w:p w:rsidR="00485B25" w:rsidRPr="00B81385" w:rsidRDefault="00485B25" w:rsidP="00485B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81385">
        <w:rPr>
          <w:sz w:val="28"/>
          <w:szCs w:val="28"/>
        </w:rPr>
        <w:t xml:space="preserve">Концепция полимодульного пространства соответствует принципам, заложенным в основы ФГОС ДО: </w:t>
      </w:r>
    </w:p>
    <w:p w:rsidR="00485B25" w:rsidRPr="00B81385" w:rsidRDefault="00485B25" w:rsidP="00485B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81385">
        <w:rPr>
          <w:sz w:val="28"/>
          <w:szCs w:val="28"/>
        </w:rPr>
        <w:t>поддержка разнообразия детства;</w:t>
      </w:r>
    </w:p>
    <w:p w:rsidR="00485B25" w:rsidRPr="00B81385" w:rsidRDefault="00485B25" w:rsidP="00485B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81385">
        <w:rPr>
          <w:sz w:val="28"/>
          <w:szCs w:val="28"/>
        </w:rPr>
        <w:t>сотрудничество детского сада с семьей;</w:t>
      </w:r>
    </w:p>
    <w:p w:rsidR="00485B25" w:rsidRPr="00B81385" w:rsidRDefault="00485B25" w:rsidP="00485B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81385">
        <w:rPr>
          <w:sz w:val="28"/>
          <w:szCs w:val="28"/>
        </w:rPr>
        <w:t>личностно – развивающий и гуманистический характер взаимодействия взрослых и детей,</w:t>
      </w:r>
    </w:p>
    <w:p w:rsidR="00485B25" w:rsidRPr="00B81385" w:rsidRDefault="00485B25" w:rsidP="00485B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81385">
        <w:rPr>
          <w:sz w:val="28"/>
          <w:szCs w:val="28"/>
        </w:rPr>
        <w:t>мероприятия полимодульного пространства реализуются в специфической для дошкольного возраста форме - познавательно – исследовательская деятельность.</w:t>
      </w:r>
    </w:p>
    <w:p w:rsidR="00485B25" w:rsidRPr="00B81385" w:rsidRDefault="00485B25" w:rsidP="00485B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81385">
        <w:rPr>
          <w:sz w:val="28"/>
          <w:szCs w:val="28"/>
        </w:rPr>
        <w:t>В проводимой деятельности полимодульного пространства решаются педагогические задачи всех образовательных областей ФГОС ДО:</w:t>
      </w:r>
    </w:p>
    <w:p w:rsidR="00485B25" w:rsidRPr="00485B25" w:rsidRDefault="00485B25" w:rsidP="00B813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485B25">
        <w:rPr>
          <w:sz w:val="28"/>
          <w:szCs w:val="28"/>
        </w:rPr>
        <w:t xml:space="preserve">Социально – коммуникативная область – происходит развитие общения ребенка и его взаимодействия с окружающими, становление самостоятельности, целенаправленности и саморегуляции собственных действий; формирование готовности к совместной деятельности с </w:t>
      </w:r>
      <w:r w:rsidRPr="00485B25">
        <w:rPr>
          <w:sz w:val="28"/>
          <w:szCs w:val="28"/>
        </w:rPr>
        <w:lastRenderedPageBreak/>
        <w:t>другими детьми, развитие позитивных установок к различным видам труда и творчества.</w:t>
      </w:r>
    </w:p>
    <w:p w:rsidR="00485B25" w:rsidRPr="00485B25" w:rsidRDefault="00485B25" w:rsidP="00B813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sz w:val="28"/>
          <w:szCs w:val="28"/>
        </w:rPr>
        <w:t xml:space="preserve">Область познавательного развития - развитие интересов детей, любознательности и познавательной мотивации; формируются познавательные действия, первичные представления о себе, других людях, объектах окружающего мира, о свойствах и отношениях объектов окружающего мира; развивается воображение и творческая активность; </w:t>
      </w:r>
    </w:p>
    <w:p w:rsidR="00485B25" w:rsidRPr="00485B25" w:rsidRDefault="00485B25" w:rsidP="00B813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sz w:val="28"/>
          <w:szCs w:val="28"/>
        </w:rPr>
        <w:t>Речевое развитие – дети осваивают речь как средство общения и культуры; происходит обогащение активного словаря, связной, грамматически правильной диалогической и монологической речи; развитие речевого творчества (словоизменение, словообразование);</w:t>
      </w:r>
    </w:p>
    <w:p w:rsidR="00485B25" w:rsidRPr="00485B25" w:rsidRDefault="00485B25" w:rsidP="00485B2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485B25">
        <w:rPr>
          <w:sz w:val="28"/>
          <w:szCs w:val="28"/>
        </w:rPr>
        <w:t>Художественно-эстетическое развитие - реализация самостоятельной творческой деятельности детей (конструктивно-модельной, изобразительной и т.д.);</w:t>
      </w:r>
    </w:p>
    <w:p w:rsidR="00485B25" w:rsidRPr="00B81385" w:rsidRDefault="00485B25" w:rsidP="00B813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81385">
        <w:rPr>
          <w:sz w:val="28"/>
          <w:szCs w:val="28"/>
        </w:rPr>
        <w:t>Физическое развитие - становление целенаправленности и саморегуляции в двигательной сфере, крупной и мелкой моторики рук, координации.</w:t>
      </w:r>
    </w:p>
    <w:p w:rsidR="00485B25" w:rsidRPr="00485B25" w:rsidRDefault="00485B25" w:rsidP="00B8138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85B2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Практическая значимость и педагогическая ценность полимодульного пространства заключается в следующем:</w:t>
      </w:r>
    </w:p>
    <w:p w:rsidR="00485B25" w:rsidRPr="00485B25" w:rsidRDefault="00485B25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 xml:space="preserve">Концепция полимодульного пространства соответствует принципам, заложенным в основы ФГОС ДО: </w:t>
      </w:r>
    </w:p>
    <w:p w:rsidR="00485B25" w:rsidRPr="00485B25" w:rsidRDefault="00485B25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>-поддержка разнообразия детства;</w:t>
      </w:r>
    </w:p>
    <w:p w:rsidR="00485B25" w:rsidRPr="00485B25" w:rsidRDefault="00485B25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>-сотрудничество детского сада с семьей;</w:t>
      </w:r>
    </w:p>
    <w:p w:rsidR="00485B25" w:rsidRPr="00485B25" w:rsidRDefault="00485B25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>-личностно – развивающий и гуманистический характер взаимодействия взрослых и детей,</w:t>
      </w:r>
    </w:p>
    <w:p w:rsidR="00485B25" w:rsidRPr="00485B25" w:rsidRDefault="00485B25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>-мероприятия полимодульного пространства реализуются в специфической для дошкольного возраста форме - познавательно – исследовательская деятельность.</w:t>
      </w:r>
    </w:p>
    <w:p w:rsidR="00485B25" w:rsidRPr="00485B25" w:rsidRDefault="00485B25" w:rsidP="00485B2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5B2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В планах</w:t>
      </w:r>
      <w:r w:rsidRPr="00485B25">
        <w:rPr>
          <w:rFonts w:eastAsiaTheme="minorEastAsia"/>
          <w:color w:val="000000" w:themeColor="text1"/>
          <w:kern w:val="24"/>
          <w:sz w:val="28"/>
          <w:szCs w:val="28"/>
        </w:rPr>
        <w:t xml:space="preserve">– увеличить полимодульное пространство за счет переоборудования смежного спального помещения и включения его в деятельность с детьми. Также рассматривается вариант создания полимодульного пространства в структурном подразделении ДОО для оптимизация единого образовательного пространства и в другом здании. </w:t>
      </w:r>
    </w:p>
    <w:p w:rsidR="00485B25" w:rsidRPr="00485B25" w:rsidRDefault="00485B25" w:rsidP="00485B25">
      <w:pPr>
        <w:pStyle w:val="a3"/>
        <w:shd w:val="clear" w:color="auto" w:fill="FFFFFF"/>
        <w:tabs>
          <w:tab w:val="left" w:pos="2552"/>
        </w:tabs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485B25" w:rsidRPr="00485B25" w:rsidRDefault="00485B25" w:rsidP="0048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B25" w:rsidRPr="0048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F7F"/>
    <w:multiLevelType w:val="hybridMultilevel"/>
    <w:tmpl w:val="78CA5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89B"/>
    <w:multiLevelType w:val="hybridMultilevel"/>
    <w:tmpl w:val="5C0A60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F64E1E"/>
    <w:multiLevelType w:val="hybridMultilevel"/>
    <w:tmpl w:val="5A9452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473CB"/>
    <w:multiLevelType w:val="hybridMultilevel"/>
    <w:tmpl w:val="D1D2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B7D7D"/>
    <w:multiLevelType w:val="hybridMultilevel"/>
    <w:tmpl w:val="8A4CECD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69D157A8"/>
    <w:multiLevelType w:val="hybridMultilevel"/>
    <w:tmpl w:val="0DD62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1A"/>
    <w:rsid w:val="001E0FD5"/>
    <w:rsid w:val="00485B25"/>
    <w:rsid w:val="005B0D75"/>
    <w:rsid w:val="00685B78"/>
    <w:rsid w:val="008A711A"/>
    <w:rsid w:val="00A65D7A"/>
    <w:rsid w:val="00B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F37C"/>
  <w15:chartTrackingRefBased/>
  <w15:docId w15:val="{9F15EC3D-B2EC-4709-8866-B3D6ECDA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</dc:creator>
  <cp:keywords/>
  <dc:description/>
  <cp:lastModifiedBy>Det</cp:lastModifiedBy>
  <cp:revision>2</cp:revision>
  <cp:lastPrinted>2020-08-20T05:35:00Z</cp:lastPrinted>
  <dcterms:created xsi:type="dcterms:W3CDTF">2020-08-20T05:53:00Z</dcterms:created>
  <dcterms:modified xsi:type="dcterms:W3CDTF">2020-08-20T05:53:00Z</dcterms:modified>
</cp:coreProperties>
</file>