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93" w:rsidRPr="00C32593" w:rsidRDefault="003B6806" w:rsidP="006A5F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2593" w:rsidRPr="00C32593">
        <w:rPr>
          <w:rFonts w:ascii="Times New Roman" w:hAnsi="Times New Roman" w:cs="Times New Roman"/>
          <w:b/>
          <w:bCs/>
          <w:sz w:val="28"/>
          <w:szCs w:val="28"/>
        </w:rPr>
        <w:t>12 ИГРУШЕК, КОТОРЫЕ ДЕЙСТВИТЕЛЬНО РАЗВИВАЮТ</w:t>
      </w:r>
    </w:p>
    <w:bookmarkEnd w:id="0"/>
    <w:p w:rsidR="006A5FB7" w:rsidRPr="006A5FB7" w:rsidRDefault="006A5FB7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Современный мир наполнен разнообразием игр и игрушек для всех возрастов детей. Заходишь в магазин – и глаза разбегаются. Общаясь с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другими родителями – кажется, что у вас не те игры и игрушки тут же хочется бежать за новыми покупками.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Но какие пособия действительно помогут в развитии ребёнка?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FB7">
        <w:rPr>
          <w:rFonts w:ascii="Times New Roman" w:hAnsi="Times New Roman" w:cs="Times New Roman"/>
          <w:i/>
          <w:iCs/>
          <w:sz w:val="28"/>
          <w:szCs w:val="28"/>
        </w:rPr>
        <w:t>Мы расскажем про 12 пособий, игрушек, игр, которые действительно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FB7">
        <w:rPr>
          <w:rFonts w:ascii="Times New Roman" w:hAnsi="Times New Roman" w:cs="Times New Roman"/>
          <w:i/>
          <w:iCs/>
          <w:sz w:val="28"/>
          <w:szCs w:val="28"/>
        </w:rPr>
        <w:t>развивают ребенка в разных возрастах.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t>1. Пирамидка (1 год – 3 лет)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Как ни странно, но пирамидка – очень мощное дидактическое пособие. Только вот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задача, пирамидка должна быть правильной: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- у нее должен быть стержень – палочка, а не конус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(дело в том, что конус не позволяет собрать пирамидку неправильно)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- дырочка в колечках должна быть одинаковой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(есть такие пирамидки, когда у больших колец – очень большая дырка, такую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пирамидку невозможно собрать неправильно, маленькие кольца, надетые раньше,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просто проваливаются внутрь)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- устойчивое основание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(т.е. штырек стоит, а ребенок на него спокойно надевает колечки)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- лучше всего, если все колечки одного цвета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(потому что часто дети просто запоминают порядок цветов, но не понимают сам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принцип)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С помощью пирамидки самых маленьких мы научим новым координационным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действиям: снимать и надевать колечки</w:t>
      </w:r>
      <w:r w:rsidR="003B6806" w:rsidRPr="006A5FB7">
        <w:rPr>
          <w:rFonts w:ascii="Times New Roman" w:hAnsi="Times New Roman" w:cs="Times New Roman"/>
          <w:sz w:val="28"/>
          <w:szCs w:val="28"/>
        </w:rPr>
        <w:t>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Позже мы научим их сравнивать: большой – маленький, больше – меньше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И только потом научим принципу сортировки: сначала самое большое колечко,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теперь самое большое из оставшихся – и соберем всю пирамидку</w:t>
      </w:r>
    </w:p>
    <w:p w:rsidR="00C32593" w:rsidRPr="006A5FB7" w:rsidRDefault="003B6806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А,</w:t>
      </w:r>
      <w:r w:rsidR="00C32593" w:rsidRPr="006A5FB7">
        <w:rPr>
          <w:rFonts w:ascii="Times New Roman" w:hAnsi="Times New Roman" w:cs="Times New Roman"/>
          <w:sz w:val="28"/>
          <w:szCs w:val="28"/>
        </w:rPr>
        <w:t xml:space="preserve"> кроме того, можно считать, сравнивать с другими предметами (большому мишке</w:t>
      </w:r>
      <w:r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="00C32593" w:rsidRPr="006A5FB7">
        <w:rPr>
          <w:rFonts w:ascii="Times New Roman" w:hAnsi="Times New Roman" w:cs="Times New Roman"/>
          <w:sz w:val="28"/>
          <w:szCs w:val="28"/>
        </w:rPr>
        <w:t xml:space="preserve">– большое печенье </w:t>
      </w:r>
      <w:r w:rsidRPr="006A5FB7">
        <w:rPr>
          <w:rFonts w:ascii="Times New Roman" w:hAnsi="Times New Roman" w:cs="Times New Roman"/>
          <w:sz w:val="28"/>
          <w:szCs w:val="28"/>
        </w:rPr>
        <w:t>– к</w:t>
      </w:r>
      <w:r w:rsidR="00C32593" w:rsidRPr="006A5FB7">
        <w:rPr>
          <w:rFonts w:ascii="Times New Roman" w:hAnsi="Times New Roman" w:cs="Times New Roman"/>
          <w:sz w:val="28"/>
          <w:szCs w:val="28"/>
        </w:rPr>
        <w:t>олечко, а маленькому мишутке – самое маленькое), надевать</w:t>
      </w:r>
      <w:r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="00C32593" w:rsidRPr="006A5FB7">
        <w:rPr>
          <w:rFonts w:ascii="Times New Roman" w:hAnsi="Times New Roman" w:cs="Times New Roman"/>
          <w:sz w:val="28"/>
          <w:szCs w:val="28"/>
        </w:rPr>
        <w:t>на пальчики, нанизывать как бусы и т.п.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t>2. Матрешка (1год – 4 года)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Матрешка продолжает идею пирамидки, но и позволяет на новом уровне ощутить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понятие больше – меньше. Ведь тут маленькая матрешка оказывается внутри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большой.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Первые манипуляции может с удовольствием выполнять самый маленький ребенок.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А вот находить порядковое место нужной матрешки, считать, какая она с начала (от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большой) и с конца (от маленькой), выстраивать двойные сравнения (больше этой,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но меньше той) – это уже и 4 летке актуально</w:t>
      </w:r>
      <w:r w:rsidR="003B6806" w:rsidRPr="006A5FB7">
        <w:rPr>
          <w:rFonts w:ascii="Times New Roman" w:hAnsi="Times New Roman" w:cs="Times New Roman"/>
          <w:sz w:val="28"/>
          <w:szCs w:val="28"/>
        </w:rPr>
        <w:t>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t xml:space="preserve">3. Вкладыши </w:t>
      </w:r>
      <w:proofErr w:type="spellStart"/>
      <w:r w:rsidRPr="006A5FB7">
        <w:rPr>
          <w:rFonts w:ascii="Times New Roman" w:hAnsi="Times New Roman" w:cs="Times New Roman"/>
          <w:b/>
          <w:bCs/>
          <w:sz w:val="28"/>
          <w:szCs w:val="28"/>
        </w:rPr>
        <w:t>Монтессори</w:t>
      </w:r>
      <w:proofErr w:type="spellEnd"/>
      <w:r w:rsidRPr="006A5FB7">
        <w:rPr>
          <w:rFonts w:ascii="Times New Roman" w:hAnsi="Times New Roman" w:cs="Times New Roman"/>
          <w:b/>
          <w:bCs/>
          <w:sz w:val="28"/>
          <w:szCs w:val="28"/>
        </w:rPr>
        <w:t xml:space="preserve"> (1 года – 6 лет)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 xml:space="preserve">На основе рамок – </w:t>
      </w:r>
      <w:r w:rsidR="006A5FB7" w:rsidRPr="006A5FB7">
        <w:rPr>
          <w:rFonts w:ascii="Times New Roman" w:hAnsi="Times New Roman" w:cs="Times New Roman"/>
          <w:sz w:val="28"/>
          <w:szCs w:val="28"/>
        </w:rPr>
        <w:t>вкладышей,</w:t>
      </w:r>
      <w:r w:rsidRPr="006A5FB7">
        <w:rPr>
          <w:rFonts w:ascii="Times New Roman" w:hAnsi="Times New Roman" w:cs="Times New Roman"/>
          <w:sz w:val="28"/>
          <w:szCs w:val="28"/>
        </w:rPr>
        <w:t xml:space="preserve"> придуманных Марией </w:t>
      </w:r>
      <w:proofErr w:type="spellStart"/>
      <w:r w:rsidRPr="006A5FB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A5FB7">
        <w:rPr>
          <w:rFonts w:ascii="Times New Roman" w:hAnsi="Times New Roman" w:cs="Times New Roman"/>
          <w:sz w:val="28"/>
          <w:szCs w:val="28"/>
        </w:rPr>
        <w:t xml:space="preserve"> создана масса игр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и пособий. Конечно, лучше и эффективнее пользоваться действительно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 xml:space="preserve">изначальным пособием. Дело в том, что то, что в нем фигуры </w:t>
      </w:r>
      <w:r w:rsidRPr="006A5FB7">
        <w:rPr>
          <w:rFonts w:ascii="Times New Roman" w:hAnsi="Times New Roman" w:cs="Times New Roman"/>
          <w:sz w:val="28"/>
          <w:szCs w:val="28"/>
        </w:rPr>
        <w:lastRenderedPageBreak/>
        <w:t xml:space="preserve">не отличаются </w:t>
      </w:r>
      <w:proofErr w:type="gramStart"/>
      <w:r w:rsidRPr="006A5FB7">
        <w:rPr>
          <w:rFonts w:ascii="Times New Roman" w:hAnsi="Times New Roman" w:cs="Times New Roman"/>
          <w:sz w:val="28"/>
          <w:szCs w:val="28"/>
        </w:rPr>
        <w:t>по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 </w:t>
      </w:r>
      <w:r w:rsidRPr="006A5FB7"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 w:rsidRPr="006A5FB7">
        <w:rPr>
          <w:rFonts w:ascii="Times New Roman" w:hAnsi="Times New Roman" w:cs="Times New Roman"/>
          <w:sz w:val="28"/>
          <w:szCs w:val="28"/>
        </w:rPr>
        <w:t>, и не проваливаются в дырки, а ровно вставляются в свои рамки. В этом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заложены глубокие смыслы. Ребенок узнает фигуры не по цветам, а по контурам – у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него формируются образы фигур в памяти. Невозможно неправильно вставить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фигурку – она никуда не провалится, а «окошко» не закроется.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Но что же делать с пособием после того, как ребенок научился правильно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соотносить рамку и вкладыш? Что делать с подросшими детьми?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Теперь мы закрываем глазки и играем без зрения. Теперь наши руки должны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научиться узнавать образы и фигуры.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А кроме того, рамки и вкладыши мы начинаем использовать как трафареты и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штампы! Придавил фигуркой пластилин – получил красивый, выпуклый отпечаток.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Обвел фигуру снаружи – получил контур. А можно изнутри рамку обвести – совсем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другая работа для ручки и мозга. Покрасил с одной стороны вкладыш краской –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получил отпечаток.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Ну, и кроме того, фигуры – прекрасный материал для развития мышления,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узнавания свойств, сравнения и т.п.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t>4. Кукла или мягкая игрушка (1 год – 6 лет (минимум))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Разве это развивающее пособие? Еще какое! Дело в том, что куклу или мишку,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котика и т.п. мы будем класть спать, кормить, мыть, лечить, возить и так далее. Эта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игрушка - прообраз "я" ребенка. Именно так малыш начинает осознавать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окружающий мир и самого себя в нем, развивать личность.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Не забудьте к кукле приложить несколько лоскутков ткани. Они станут и кроватью,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и полотенцем, и парашютом…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t>5. Посуда (1 год – 5 лет (минимум))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Думаю, теперь понятно, что нужна и посуда. Дело в том, что для самого маленького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ребенка процесс еды – очень значительное место в жизни занимает. Чувства голода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и насыщение потом – очень сильные, яркие и важные ощущения. Да и много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времени на это уходит. Так что и игры в это – очень нужны и важны.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 xml:space="preserve">Но не только начало сюжетной игры в кормлении. Это и </w:t>
      </w:r>
      <w:r w:rsidR="006A5FB7" w:rsidRPr="006A5FB7">
        <w:rPr>
          <w:rFonts w:ascii="Times New Roman" w:hAnsi="Times New Roman" w:cs="Times New Roman"/>
          <w:sz w:val="28"/>
          <w:szCs w:val="28"/>
        </w:rPr>
        <w:t>мощнейшая ситуация для развития речи,</w:t>
      </w:r>
      <w:r w:rsidRPr="006A5FB7">
        <w:rPr>
          <w:rFonts w:ascii="Times New Roman" w:hAnsi="Times New Roman" w:cs="Times New Roman"/>
          <w:sz w:val="28"/>
          <w:szCs w:val="28"/>
        </w:rPr>
        <w:t xml:space="preserve"> и мышления. В играх с детской </w:t>
      </w:r>
      <w:proofErr w:type="spellStart"/>
      <w:r w:rsidRPr="006A5FB7">
        <w:rPr>
          <w:rFonts w:ascii="Times New Roman" w:hAnsi="Times New Roman" w:cs="Times New Roman"/>
          <w:sz w:val="28"/>
          <w:szCs w:val="28"/>
        </w:rPr>
        <w:t>посудкой</w:t>
      </w:r>
      <w:proofErr w:type="spellEnd"/>
      <w:r w:rsidRPr="006A5FB7">
        <w:rPr>
          <w:rFonts w:ascii="Times New Roman" w:hAnsi="Times New Roman" w:cs="Times New Roman"/>
          <w:sz w:val="28"/>
          <w:szCs w:val="28"/>
        </w:rPr>
        <w:t xml:space="preserve"> хорошо работает мелкая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моторика, а когда вы начнете готовить из крупы или песка – активно включатся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сенсорные ощущения. Потом мы добавим пластилиновые колбаски и колобки, а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 xml:space="preserve">через какое-то время начнут </w:t>
      </w:r>
      <w:r w:rsidR="003B6806" w:rsidRPr="006A5FB7">
        <w:rPr>
          <w:rFonts w:ascii="Times New Roman" w:hAnsi="Times New Roman" w:cs="Times New Roman"/>
          <w:sz w:val="28"/>
          <w:szCs w:val="28"/>
        </w:rPr>
        <w:t>получаться</w:t>
      </w:r>
      <w:r w:rsidRPr="006A5FB7">
        <w:rPr>
          <w:rFonts w:ascii="Times New Roman" w:hAnsi="Times New Roman" w:cs="Times New Roman"/>
          <w:sz w:val="28"/>
          <w:szCs w:val="28"/>
        </w:rPr>
        <w:t xml:space="preserve"> и более сложные продукты.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Игра с посудой стимулирует и счет (сколько у нас гостей: один, два, три), и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формирование логических операций (хватит ли нам 3 тарелки), и закладываются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операции сложения – вычитания, деления и умножения, решения задач (если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каждому разложит по 2 ягодки на тарелку, сколько всего ягодок нам нужно).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Игры с посудой и творческое дело: нарисовать, украсить, красиво сервировать – тут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есть прекрасные поводы для включения воображения и фантазирования.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Разные мячики (1 год и без ограничения)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Самые разные мячики от малюсенького каучукового, который хорошо прыгает и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помещается в маленькой ладошке, до большого резинового и огромного пляжного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надувного. Это и развитие физическое (множество разных навыков), и мышление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можно и нужно включать (сравнения, классификации, функции, задачи и т.п.)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t>7. Деревянный конструктор (1 год – 6 лет (минимум))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 xml:space="preserve">Самые обычные блоки: </w:t>
      </w:r>
      <w:proofErr w:type="spellStart"/>
      <w:r w:rsidRPr="006A5FB7">
        <w:rPr>
          <w:rFonts w:ascii="Times New Roman" w:hAnsi="Times New Roman" w:cs="Times New Roman"/>
          <w:sz w:val="28"/>
          <w:szCs w:val="28"/>
        </w:rPr>
        <w:t>кирпички</w:t>
      </w:r>
      <w:proofErr w:type="spellEnd"/>
      <w:r w:rsidRPr="006A5FB7">
        <w:rPr>
          <w:rFonts w:ascii="Times New Roman" w:hAnsi="Times New Roman" w:cs="Times New Roman"/>
          <w:sz w:val="28"/>
          <w:szCs w:val="28"/>
        </w:rPr>
        <w:t>, призмы, цилиндры. Сначала – это будут просто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манипуляции: башенки, заборчики. Потом он очень пригодится для первых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сюжетных игр: сделать стол для куклы, стул для мишки, построить гараж для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машинки…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 xml:space="preserve">Сами детали – отлично пособие для развития мышления: а найди мне </w:t>
      </w:r>
      <w:proofErr w:type="spellStart"/>
      <w:r w:rsidRPr="006A5FB7">
        <w:rPr>
          <w:rFonts w:ascii="Times New Roman" w:hAnsi="Times New Roman" w:cs="Times New Roman"/>
          <w:sz w:val="28"/>
          <w:szCs w:val="28"/>
        </w:rPr>
        <w:t>детальку</w:t>
      </w:r>
      <w:proofErr w:type="spellEnd"/>
      <w:r w:rsidRPr="006A5FB7">
        <w:rPr>
          <w:rFonts w:ascii="Times New Roman" w:hAnsi="Times New Roman" w:cs="Times New Roman"/>
          <w:sz w:val="28"/>
          <w:szCs w:val="28"/>
        </w:rPr>
        <w:t>, у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которой 3 угла (сначала играем не с объемными телами, а на плоскости, то есть,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положив детали на поверхность стола), а найди большой квадрат и т.п. Если у вас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 xml:space="preserve">достаточно большой набор, он вполне может заменить блоки </w:t>
      </w:r>
      <w:proofErr w:type="spellStart"/>
      <w:r w:rsidRPr="006A5F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B6806" w:rsidRPr="006A5FB7">
        <w:rPr>
          <w:rFonts w:ascii="Times New Roman" w:hAnsi="Times New Roman" w:cs="Times New Roman"/>
          <w:sz w:val="28"/>
          <w:szCs w:val="28"/>
        </w:rPr>
        <w:t xml:space="preserve">. </w:t>
      </w:r>
      <w:r w:rsidRPr="006A5FB7">
        <w:rPr>
          <w:rFonts w:ascii="Times New Roman" w:hAnsi="Times New Roman" w:cs="Times New Roman"/>
          <w:sz w:val="28"/>
          <w:szCs w:val="28"/>
        </w:rPr>
        <w:t>А потом начинаются миры. Когда вдруг вырастает лес или город, появляется ферма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или космический корабль. А всего-то – немного фантазии, опыта и деревянные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детали.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С помощью большого набора можно осваивать и математику: прекрасный счетный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материал, геометрия опять же, симметрия и т.п.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t>8. «Сложи узор» Б.П. Никитина (1.5 года – 6 лет)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Замечательная авторская игра Бориса Павловича Никитина. Идея почерпнута им у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американского психолога Коса (</w:t>
      </w:r>
      <w:proofErr w:type="spellStart"/>
      <w:r w:rsidRPr="006A5FB7">
        <w:rPr>
          <w:rFonts w:ascii="Times New Roman" w:hAnsi="Times New Roman" w:cs="Times New Roman"/>
          <w:sz w:val="28"/>
          <w:szCs w:val="28"/>
        </w:rPr>
        <w:t>Kohs</w:t>
      </w:r>
      <w:proofErr w:type="spellEnd"/>
      <w:r w:rsidRPr="006A5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FB7">
        <w:rPr>
          <w:rFonts w:ascii="Times New Roman" w:hAnsi="Times New Roman" w:cs="Times New Roman"/>
          <w:sz w:val="28"/>
          <w:szCs w:val="28"/>
        </w:rPr>
        <w:t>Block</w:t>
      </w:r>
      <w:proofErr w:type="spellEnd"/>
      <w:r w:rsidRPr="006A5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FB7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6A5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FB7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6A5FB7">
        <w:rPr>
          <w:rFonts w:ascii="Times New Roman" w:hAnsi="Times New Roman" w:cs="Times New Roman"/>
          <w:sz w:val="28"/>
          <w:szCs w:val="28"/>
        </w:rPr>
        <w:t>), развита и скорректирована.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Игра позволяет развивать пространственное и логическое мышление ребенка,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аналитико-синтетическое мышление, воображение. Начинать можно с самыми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маленькими, постепенно переходя от более простых к более сложным заданиям.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t>9. «Сложи квадрат» Б.П. Никитина (3 года – 6 лет)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И снова авторская игра Бориса Павловича. Очень простая внешне, но скрывающая в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себе значительный потенциал. Способствует формированию образов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 xml:space="preserve">геометрических фигур, развитию пространственного воображения, </w:t>
      </w:r>
      <w:r w:rsidR="003B6806" w:rsidRPr="006A5FB7">
        <w:rPr>
          <w:rFonts w:ascii="Times New Roman" w:hAnsi="Times New Roman" w:cs="Times New Roman"/>
          <w:sz w:val="28"/>
          <w:szCs w:val="28"/>
        </w:rPr>
        <w:t>математических</w:t>
      </w:r>
      <w:r w:rsidRPr="006A5FB7">
        <w:rPr>
          <w:rFonts w:ascii="Times New Roman" w:hAnsi="Times New Roman" w:cs="Times New Roman"/>
          <w:sz w:val="28"/>
          <w:szCs w:val="28"/>
        </w:rPr>
        <w:t xml:space="preserve"> творческих способностей, логического мышления.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 xml:space="preserve">Постепенно переходя от квадрата к квадрату, от уровня к уровню, мы </w:t>
      </w:r>
      <w:r w:rsidR="006A5FB7" w:rsidRPr="006A5FB7">
        <w:rPr>
          <w:rFonts w:ascii="Times New Roman" w:hAnsi="Times New Roman" w:cs="Times New Roman"/>
          <w:sz w:val="28"/>
          <w:szCs w:val="28"/>
        </w:rPr>
        <w:t>позволяем ребенку</w:t>
      </w:r>
      <w:r w:rsidRPr="006A5FB7">
        <w:rPr>
          <w:rFonts w:ascii="Times New Roman" w:hAnsi="Times New Roman" w:cs="Times New Roman"/>
          <w:sz w:val="28"/>
          <w:szCs w:val="28"/>
        </w:rPr>
        <w:t xml:space="preserve"> продвигаться дальше и дальше в своем развитии.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t>10. «Кубики для всех» Б.П. Никитина (4 года – без ограничения)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Сложное пособие. Многие родители пасуют перед ним. И совершенно зря :) Игра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стимулирует ребенка думать, оперировать пространственными образами. Ведь дело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приходится иметь с объемными фигурами. Это новая ступенька мышления и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абстрагирования. Умение комбинировать эти кубики значительно сложнее обычной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игры с конструктором, и развивает способности к комбинаторике и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пространственному мышлению. Начинаем с самого простого. Да и использовать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 xml:space="preserve">фигурки для построений в играх тоже </w:t>
      </w:r>
      <w:r w:rsidRPr="006A5FB7">
        <w:rPr>
          <w:rFonts w:ascii="Times New Roman" w:hAnsi="Times New Roman" w:cs="Times New Roman"/>
          <w:sz w:val="28"/>
          <w:szCs w:val="28"/>
        </w:rPr>
        <w:lastRenderedPageBreak/>
        <w:t>полезно. И постепенно двигаемся дальше.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Ведь игра помогает овладеть графической грамотностью, понимать план, карту,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чертеж.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t>11. Фигурки животных и людей (1 год – 6 лет (минимум))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Зверушки, человечки, разные персонажи. Они позволяют реализовывать разные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 xml:space="preserve">игры, будь то ферма, </w:t>
      </w:r>
      <w:proofErr w:type="spellStart"/>
      <w:r w:rsidRPr="006A5FB7">
        <w:rPr>
          <w:rFonts w:ascii="Times New Roman" w:hAnsi="Times New Roman" w:cs="Times New Roman"/>
          <w:sz w:val="28"/>
          <w:szCs w:val="28"/>
        </w:rPr>
        <w:t>африка</w:t>
      </w:r>
      <w:proofErr w:type="spellEnd"/>
      <w:r w:rsidRPr="006A5FB7">
        <w:rPr>
          <w:rFonts w:ascii="Times New Roman" w:hAnsi="Times New Roman" w:cs="Times New Roman"/>
          <w:sz w:val="28"/>
          <w:szCs w:val="28"/>
        </w:rPr>
        <w:t>, море или автобус. Ребенок создает игровой ми</w:t>
      </w:r>
      <w:r w:rsidR="003B6806" w:rsidRPr="006A5FB7">
        <w:rPr>
          <w:rFonts w:ascii="Times New Roman" w:hAnsi="Times New Roman" w:cs="Times New Roman"/>
          <w:sz w:val="28"/>
          <w:szCs w:val="28"/>
        </w:rPr>
        <w:t>р (</w:t>
      </w:r>
      <w:r w:rsidRPr="006A5FB7">
        <w:rPr>
          <w:rFonts w:ascii="Times New Roman" w:hAnsi="Times New Roman" w:cs="Times New Roman"/>
          <w:sz w:val="28"/>
          <w:szCs w:val="28"/>
        </w:rPr>
        <w:t>сначала, конечно с помощью взрослых), и заполняет его персонажами: вот тут у нас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живут рыбки, а тут малыш едет на машине к бабушке.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Это не только игра как таковая, фигурки - еще и пособие для развития. Ведь это и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речь – мы называем самих персонажей, придумываем что-то про них, называем их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«части» хвосты-копыта-рога-хоботы-</w:t>
      </w:r>
      <w:proofErr w:type="spellStart"/>
      <w:r w:rsidRPr="006A5FB7">
        <w:rPr>
          <w:rFonts w:ascii="Times New Roman" w:hAnsi="Times New Roman" w:cs="Times New Roman"/>
          <w:sz w:val="28"/>
          <w:szCs w:val="28"/>
        </w:rPr>
        <w:t>горбы</w:t>
      </w:r>
      <w:proofErr w:type="spellEnd"/>
      <w:r w:rsidRPr="006A5FB7">
        <w:rPr>
          <w:rFonts w:ascii="Times New Roman" w:hAnsi="Times New Roman" w:cs="Times New Roman"/>
          <w:sz w:val="28"/>
          <w:szCs w:val="28"/>
        </w:rPr>
        <w:t>. Можем играть с классификацией – кто у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нас бегает, летает, плавает. Можем тренировать внимание и память: кто пропал? Кто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новый появился? Тренировать мышления, придумывая загадки – описания и т.п. А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еще, эти фигурки прекрасно оживляют абстрактные логические игры, например, те,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про которые шла речь выше.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B7">
        <w:rPr>
          <w:rFonts w:ascii="Times New Roman" w:hAnsi="Times New Roman" w:cs="Times New Roman"/>
          <w:b/>
          <w:bCs/>
          <w:sz w:val="28"/>
          <w:szCs w:val="28"/>
        </w:rPr>
        <w:t>12. Магнитная азбука (3 года – 5-6 лет)</w:t>
      </w:r>
    </w:p>
    <w:p w:rsidR="00C32593" w:rsidRPr="006A5FB7" w:rsidRDefault="00C32593" w:rsidP="006A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B7">
        <w:rPr>
          <w:rFonts w:ascii="Times New Roman" w:hAnsi="Times New Roman" w:cs="Times New Roman"/>
          <w:sz w:val="28"/>
          <w:szCs w:val="28"/>
        </w:rPr>
        <w:t>Есть множество разнообразных по сложности и красочности пособий для обучения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чтению. Но как показывает опыт, удобнее всего на начальных этапах именно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магнитная азбука. Да и потом, когда первые слова уже прочитаны, весело и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радостно оставлять друг другу коротенькие послания, подписывать рисунки и т.п.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Магнитные буквы хороши и для обучения письму. Дело в том, что буквы тут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объемные, их можно пощупать, подержать в руке. Детям это облегчает освоение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графического символа, а значит, потом, при письме, им будет проще его изобразить.</w:t>
      </w:r>
      <w:r w:rsidR="003B6806" w:rsidRPr="006A5FB7">
        <w:rPr>
          <w:rFonts w:ascii="Times New Roman" w:hAnsi="Times New Roman" w:cs="Times New Roman"/>
          <w:sz w:val="28"/>
          <w:szCs w:val="28"/>
        </w:rPr>
        <w:t xml:space="preserve"> </w:t>
      </w:r>
      <w:r w:rsidRPr="006A5FB7">
        <w:rPr>
          <w:rFonts w:ascii="Times New Roman" w:hAnsi="Times New Roman" w:cs="Times New Roman"/>
          <w:sz w:val="28"/>
          <w:szCs w:val="28"/>
        </w:rPr>
        <w:t>Замечательных вам игр и р</w:t>
      </w:r>
      <w:r w:rsidR="003B6806" w:rsidRPr="006A5FB7">
        <w:rPr>
          <w:rFonts w:ascii="Times New Roman" w:hAnsi="Times New Roman" w:cs="Times New Roman"/>
          <w:sz w:val="28"/>
          <w:szCs w:val="28"/>
        </w:rPr>
        <w:t>адостного, разумного развития.</w:t>
      </w:r>
    </w:p>
    <w:sectPr w:rsidR="00C32593" w:rsidRPr="006A5FB7" w:rsidSect="008C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1F6"/>
    <w:rsid w:val="003B6806"/>
    <w:rsid w:val="005E01F6"/>
    <w:rsid w:val="0065097E"/>
    <w:rsid w:val="006A5FB7"/>
    <w:rsid w:val="008C1CED"/>
    <w:rsid w:val="00C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E179"/>
  <w15:docId w15:val="{2CFD86F1-D625-43CE-B5F1-719762F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2023-03-21T05:48:00Z</dcterms:created>
  <dcterms:modified xsi:type="dcterms:W3CDTF">2023-04-12T01:29:00Z</dcterms:modified>
</cp:coreProperties>
</file>