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F94" w:rsidRPr="003A0F94" w:rsidRDefault="003A0F94" w:rsidP="003A0F94">
      <w:pPr>
        <w:widowControl/>
        <w:autoSpaceDE/>
        <w:autoSpaceDN/>
        <w:jc w:val="center"/>
        <w:rPr>
          <w:b/>
          <w:i/>
          <w:szCs w:val="16"/>
          <w:lang w:eastAsia="ru-RU" w:bidi="ru-RU"/>
        </w:rPr>
      </w:pPr>
      <w:r w:rsidRPr="003A0F94">
        <w:rPr>
          <w:b/>
          <w:i/>
          <w:szCs w:val="16"/>
          <w:lang w:eastAsia="ru-RU" w:bidi="ru-RU"/>
        </w:rPr>
        <w:t xml:space="preserve">Муниципальное </w:t>
      </w:r>
      <w:r>
        <w:rPr>
          <w:b/>
          <w:i/>
          <w:szCs w:val="16"/>
          <w:lang w:eastAsia="ru-RU" w:bidi="ru-RU"/>
        </w:rPr>
        <w:t>автономное</w:t>
      </w:r>
      <w:r w:rsidRPr="003A0F94">
        <w:rPr>
          <w:b/>
          <w:i/>
          <w:szCs w:val="16"/>
          <w:lang w:eastAsia="ru-RU" w:bidi="ru-RU"/>
        </w:rPr>
        <w:t xml:space="preserve"> дошкольное образовательное учреждение </w:t>
      </w:r>
    </w:p>
    <w:p w:rsidR="003A0F94" w:rsidRPr="003A0F94" w:rsidRDefault="003A0F94" w:rsidP="003A0F94">
      <w:pPr>
        <w:widowControl/>
        <w:autoSpaceDE/>
        <w:autoSpaceDN/>
        <w:jc w:val="center"/>
        <w:rPr>
          <w:b/>
          <w:i/>
          <w:szCs w:val="16"/>
          <w:lang w:eastAsia="ru-RU" w:bidi="ru-RU"/>
        </w:rPr>
      </w:pPr>
      <w:r w:rsidRPr="003A0F94">
        <w:rPr>
          <w:b/>
          <w:i/>
          <w:szCs w:val="16"/>
          <w:lang w:eastAsia="ru-RU" w:bidi="ru-RU"/>
        </w:rPr>
        <w:t xml:space="preserve">«Детский сад № 272 общеразвивающего вида с приоритетным осуществлением деятельности </w:t>
      </w:r>
    </w:p>
    <w:p w:rsidR="003A0F94" w:rsidRPr="003A0F94" w:rsidRDefault="003A0F94" w:rsidP="003A0F94">
      <w:pPr>
        <w:widowControl/>
        <w:autoSpaceDE/>
        <w:autoSpaceDN/>
        <w:jc w:val="center"/>
        <w:rPr>
          <w:b/>
          <w:i/>
          <w:szCs w:val="16"/>
          <w:lang w:eastAsia="ru-RU" w:bidi="ru-RU"/>
        </w:rPr>
      </w:pPr>
      <w:r w:rsidRPr="003A0F94">
        <w:rPr>
          <w:b/>
          <w:i/>
          <w:szCs w:val="16"/>
          <w:lang w:eastAsia="ru-RU" w:bidi="ru-RU"/>
        </w:rPr>
        <w:t>по познавательно - речевому направлению развития детей» (М</w:t>
      </w:r>
      <w:r>
        <w:rPr>
          <w:b/>
          <w:i/>
          <w:szCs w:val="16"/>
          <w:lang w:eastAsia="ru-RU" w:bidi="ru-RU"/>
        </w:rPr>
        <w:t>А</w:t>
      </w:r>
      <w:r w:rsidRPr="003A0F94">
        <w:rPr>
          <w:b/>
          <w:i/>
          <w:szCs w:val="16"/>
          <w:lang w:eastAsia="ru-RU" w:bidi="ru-RU"/>
        </w:rPr>
        <w:t>ДОУ №272)</w:t>
      </w:r>
    </w:p>
    <w:p w:rsidR="003A0F94" w:rsidRPr="003A0F94" w:rsidRDefault="003A0F94" w:rsidP="003A0F94">
      <w:pPr>
        <w:widowControl/>
        <w:autoSpaceDE/>
        <w:autoSpaceDN/>
        <w:jc w:val="center"/>
        <w:rPr>
          <w:szCs w:val="16"/>
          <w:lang w:eastAsia="ru-RU" w:bidi="ru-RU"/>
        </w:rPr>
      </w:pPr>
      <w:r w:rsidRPr="003A0F94">
        <w:rPr>
          <w:szCs w:val="16"/>
          <w:lang w:eastAsia="ru-RU" w:bidi="ru-RU"/>
        </w:rPr>
        <w:t>______________________________________________________________________________________</w:t>
      </w:r>
    </w:p>
    <w:p w:rsidR="003A0F94" w:rsidRPr="003A0F94" w:rsidRDefault="003A0F94" w:rsidP="003A0F94">
      <w:pPr>
        <w:jc w:val="center"/>
        <w:rPr>
          <w:szCs w:val="16"/>
          <w:lang w:eastAsia="ru-RU" w:bidi="ru-RU"/>
        </w:rPr>
      </w:pPr>
      <w:r w:rsidRPr="003A0F94">
        <w:rPr>
          <w:szCs w:val="16"/>
          <w:lang w:eastAsia="ru-RU" w:bidi="ru-RU"/>
        </w:rPr>
        <w:t xml:space="preserve">Волжская, 22, г. Красноярск, 660013 телефон 266-97-02 эл. адрес: sad272@mail.ru ОКПО52291320, </w:t>
      </w:r>
    </w:p>
    <w:p w:rsidR="003A0F94" w:rsidRPr="003A0F94" w:rsidRDefault="003A0F94" w:rsidP="003A0F94">
      <w:pPr>
        <w:jc w:val="center"/>
        <w:rPr>
          <w:sz w:val="20"/>
          <w:szCs w:val="24"/>
          <w:lang w:eastAsia="ru-RU" w:bidi="ru-RU"/>
        </w:rPr>
      </w:pPr>
      <w:r w:rsidRPr="003A0F94">
        <w:rPr>
          <w:szCs w:val="16"/>
          <w:lang w:eastAsia="ru-RU" w:bidi="ru-RU"/>
        </w:rPr>
        <w:t>ОГРН 1022402058403 ИНН 2462019634/ КПП 246201001</w:t>
      </w:r>
    </w:p>
    <w:p w:rsidR="003A0F94" w:rsidRPr="003A0F94" w:rsidRDefault="003A0F94" w:rsidP="003A0F94">
      <w:pPr>
        <w:rPr>
          <w:sz w:val="20"/>
          <w:szCs w:val="24"/>
          <w:lang w:eastAsia="ru-RU" w:bidi="ru-RU"/>
        </w:rPr>
      </w:pPr>
    </w:p>
    <w:p w:rsidR="003A0F94" w:rsidRPr="003A0F94" w:rsidRDefault="003A0F94" w:rsidP="003A0F94">
      <w:pPr>
        <w:rPr>
          <w:sz w:val="20"/>
          <w:szCs w:val="24"/>
          <w:lang w:eastAsia="ru-RU" w:bidi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0"/>
      </w:tblGrid>
      <w:tr w:rsidR="00396061" w:rsidTr="00396061">
        <w:tc>
          <w:tcPr>
            <w:tcW w:w="15870" w:type="dxa"/>
          </w:tcPr>
          <w:p w:rsidR="00396061" w:rsidRDefault="00396061" w:rsidP="00396061">
            <w:pPr>
              <w:spacing w:before="7"/>
              <w:ind w:firstLine="11340"/>
              <w:rPr>
                <w:sz w:val="24"/>
                <w:szCs w:val="28"/>
                <w:lang w:eastAsia="ru-RU" w:bidi="ru-RU"/>
              </w:rPr>
            </w:pPr>
            <w:r w:rsidRPr="003A0F94">
              <w:rPr>
                <w:sz w:val="24"/>
                <w:szCs w:val="28"/>
                <w:lang w:eastAsia="ru-RU" w:bidi="ru-RU"/>
              </w:rPr>
              <w:t>Утверждаю:</w:t>
            </w:r>
            <w:r w:rsidRPr="003A0F94">
              <w:rPr>
                <w:sz w:val="24"/>
                <w:szCs w:val="28"/>
                <w:lang w:eastAsia="ru-RU" w:bidi="ru-RU"/>
              </w:rPr>
              <w:t xml:space="preserve"> </w:t>
            </w:r>
          </w:p>
          <w:p w:rsidR="00396061" w:rsidRDefault="00396061" w:rsidP="00396061">
            <w:pPr>
              <w:spacing w:before="7"/>
              <w:ind w:firstLine="11340"/>
              <w:rPr>
                <w:sz w:val="24"/>
                <w:szCs w:val="28"/>
                <w:lang w:eastAsia="ru-RU" w:bidi="ru-RU"/>
              </w:rPr>
            </w:pPr>
            <w:r w:rsidRPr="003A0F94">
              <w:rPr>
                <w:sz w:val="24"/>
                <w:szCs w:val="28"/>
                <w:lang w:eastAsia="ru-RU" w:bidi="ru-RU"/>
              </w:rPr>
              <w:t>Заведующий М</w:t>
            </w:r>
            <w:r>
              <w:rPr>
                <w:sz w:val="24"/>
                <w:szCs w:val="28"/>
                <w:lang w:eastAsia="ru-RU" w:bidi="ru-RU"/>
              </w:rPr>
              <w:t>А</w:t>
            </w:r>
            <w:r w:rsidRPr="003A0F94">
              <w:rPr>
                <w:sz w:val="24"/>
                <w:szCs w:val="28"/>
                <w:lang w:eastAsia="ru-RU" w:bidi="ru-RU"/>
              </w:rPr>
              <w:t>ДОУ № 27</w:t>
            </w:r>
            <w:r>
              <w:rPr>
                <w:sz w:val="24"/>
                <w:szCs w:val="28"/>
                <w:lang w:eastAsia="ru-RU" w:bidi="ru-RU"/>
              </w:rPr>
              <w:t>2</w:t>
            </w:r>
          </w:p>
          <w:p w:rsidR="00396061" w:rsidRPr="003A0F94" w:rsidRDefault="00396061" w:rsidP="00396061">
            <w:pPr>
              <w:spacing w:before="7"/>
              <w:ind w:firstLine="11340"/>
              <w:rPr>
                <w:sz w:val="24"/>
                <w:szCs w:val="28"/>
                <w:lang w:eastAsia="ru-RU" w:bidi="ru-RU"/>
              </w:rPr>
            </w:pPr>
            <w:proofErr w:type="spellStart"/>
            <w:r w:rsidRPr="003A0F94">
              <w:rPr>
                <w:sz w:val="24"/>
                <w:szCs w:val="28"/>
                <w:lang w:eastAsia="ru-RU" w:bidi="ru-RU"/>
              </w:rPr>
              <w:t>Азакова</w:t>
            </w:r>
            <w:proofErr w:type="spellEnd"/>
            <w:r w:rsidRPr="003A0F94">
              <w:rPr>
                <w:sz w:val="24"/>
                <w:szCs w:val="28"/>
                <w:lang w:eastAsia="ru-RU" w:bidi="ru-RU"/>
              </w:rPr>
              <w:t xml:space="preserve"> А.В.</w:t>
            </w:r>
          </w:p>
          <w:p w:rsidR="00396061" w:rsidRPr="003A0F94" w:rsidRDefault="00396061" w:rsidP="00396061">
            <w:pPr>
              <w:spacing w:before="7"/>
              <w:ind w:firstLine="11340"/>
              <w:rPr>
                <w:sz w:val="24"/>
                <w:szCs w:val="28"/>
                <w:lang w:eastAsia="ru-RU" w:bidi="ru-RU"/>
              </w:rPr>
            </w:pPr>
            <w:r w:rsidRPr="003A0F94">
              <w:rPr>
                <w:sz w:val="24"/>
                <w:szCs w:val="28"/>
                <w:lang w:eastAsia="ru-RU" w:bidi="ru-RU"/>
              </w:rPr>
              <w:t>Приказ № 45/1-о от 01.09.202</w:t>
            </w:r>
            <w:r>
              <w:rPr>
                <w:sz w:val="24"/>
                <w:szCs w:val="28"/>
                <w:lang w:eastAsia="ru-RU" w:bidi="ru-RU"/>
              </w:rPr>
              <w:t>1</w:t>
            </w:r>
            <w:r w:rsidRPr="003A0F94">
              <w:rPr>
                <w:sz w:val="24"/>
                <w:szCs w:val="28"/>
                <w:lang w:eastAsia="ru-RU" w:bidi="ru-RU"/>
              </w:rPr>
              <w:t>г</w:t>
            </w:r>
          </w:p>
          <w:p w:rsidR="00396061" w:rsidRPr="003A0F94" w:rsidRDefault="00396061" w:rsidP="00396061">
            <w:pPr>
              <w:spacing w:before="7"/>
              <w:ind w:firstLine="11340"/>
              <w:rPr>
                <w:sz w:val="24"/>
                <w:szCs w:val="28"/>
                <w:lang w:eastAsia="ru-RU" w:bidi="ru-RU"/>
              </w:rPr>
            </w:pPr>
            <w:r>
              <w:rPr>
                <w:sz w:val="24"/>
                <w:szCs w:val="28"/>
                <w:lang w:eastAsia="ru-RU" w:bidi="ru-RU"/>
              </w:rPr>
              <w:t>_________________________</w:t>
            </w:r>
          </w:p>
          <w:p w:rsidR="00396061" w:rsidRDefault="00396061" w:rsidP="003A0F94">
            <w:pPr>
              <w:spacing w:before="7"/>
              <w:rPr>
                <w:sz w:val="24"/>
                <w:szCs w:val="28"/>
                <w:lang w:eastAsia="ru-RU" w:bidi="ru-RU"/>
              </w:rPr>
            </w:pPr>
          </w:p>
        </w:tc>
      </w:tr>
    </w:tbl>
    <w:p w:rsidR="003A0F94" w:rsidRDefault="0048214A" w:rsidP="003A0F94">
      <w:pPr>
        <w:spacing w:before="7"/>
        <w:ind w:firstLine="11340"/>
        <w:rPr>
          <w:sz w:val="24"/>
          <w:szCs w:val="28"/>
          <w:lang w:eastAsia="ru-RU" w:bidi="ru-RU"/>
        </w:rPr>
      </w:pPr>
      <w:r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361536" behindDoc="1" locked="0" layoutInCell="1" allowOverlap="1" wp14:anchorId="660C726D" wp14:editId="068EA069">
                <wp:simplePos x="0" y="0"/>
                <wp:positionH relativeFrom="page">
                  <wp:posOffset>428625</wp:posOffset>
                </wp:positionH>
                <wp:positionV relativeFrom="paragraph">
                  <wp:posOffset>278765</wp:posOffset>
                </wp:positionV>
                <wp:extent cx="6536690" cy="600075"/>
                <wp:effectExtent l="0" t="0" r="16510" b="28575"/>
                <wp:wrapTopAndBottom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690" cy="6000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214A" w:rsidRPr="00396061" w:rsidRDefault="0048214A" w:rsidP="0048214A">
                            <w:pPr>
                              <w:pStyle w:val="a3"/>
                              <w:spacing w:before="59"/>
                              <w:ind w:right="107"/>
                              <w:rPr>
                                <w:color w:val="0000FF"/>
                                <w:sz w:val="14"/>
                                <w:szCs w:val="14"/>
                              </w:rPr>
                            </w:pPr>
                            <w:r w:rsidRPr="00396061">
                              <w:rPr>
                                <w:color w:val="0000FF"/>
                                <w:sz w:val="14"/>
                                <w:szCs w:val="14"/>
                              </w:rPr>
                              <w:t>МУНИЦИПАЛЬНОЕ АВТОНОМНОЕ ДОШКОЛЬНОЕ ОБРАЗОВАТЕЛЬНОЕ УЧРЕЖДЕНИЕ "ДЕТСКИЙ САД № 272 ОБЩЕРАЗВИВАЮЩЕГО ВИДА С</w:t>
                            </w:r>
                            <w:r w:rsidRPr="00396061">
                              <w:rPr>
                                <w:color w:val="0000FF"/>
                                <w:spacing w:val="-3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96061">
                              <w:rPr>
                                <w:color w:val="0000FF"/>
                                <w:sz w:val="14"/>
                                <w:szCs w:val="14"/>
                              </w:rPr>
                              <w:t>ПРИОРИТЕТНЫМ</w:t>
                            </w:r>
                            <w:r w:rsidRPr="00396061">
                              <w:rPr>
                                <w:color w:val="0000FF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96061">
                              <w:rPr>
                                <w:color w:val="0000FF"/>
                                <w:sz w:val="14"/>
                                <w:szCs w:val="14"/>
                              </w:rPr>
                              <w:t>ОСУЩЕСТВЛЕНИЕМ</w:t>
                            </w:r>
                            <w:r w:rsidRPr="00396061">
                              <w:rPr>
                                <w:color w:val="0000FF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96061">
                              <w:rPr>
                                <w:color w:val="0000FF"/>
                                <w:sz w:val="14"/>
                                <w:szCs w:val="14"/>
                              </w:rPr>
                              <w:t>ДЕЯТЕЛЬНОСТИ</w:t>
                            </w:r>
                            <w:r w:rsidRPr="00396061">
                              <w:rPr>
                                <w:color w:val="0000FF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96061">
                              <w:rPr>
                                <w:color w:val="0000FF"/>
                                <w:sz w:val="14"/>
                                <w:szCs w:val="14"/>
                              </w:rPr>
                              <w:t>ПО</w:t>
                            </w:r>
                            <w:r w:rsidRPr="00396061">
                              <w:rPr>
                                <w:color w:val="0000FF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96061">
                              <w:rPr>
                                <w:color w:val="0000FF"/>
                                <w:sz w:val="14"/>
                                <w:szCs w:val="14"/>
                              </w:rPr>
                              <w:t>ПОЗНАВАТЕЛЬНО-РЕЧЕВОМУ</w:t>
                            </w:r>
                            <w:r w:rsidRPr="00396061">
                              <w:rPr>
                                <w:color w:val="0000FF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96061">
                              <w:rPr>
                                <w:color w:val="0000FF"/>
                                <w:sz w:val="14"/>
                                <w:szCs w:val="14"/>
                              </w:rPr>
                              <w:t>НАПРАВЛЕНИЮ</w:t>
                            </w:r>
                            <w:r w:rsidRPr="00396061">
                              <w:rPr>
                                <w:color w:val="0000FF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96061">
                              <w:rPr>
                                <w:color w:val="0000FF"/>
                                <w:sz w:val="14"/>
                                <w:szCs w:val="14"/>
                              </w:rPr>
                              <w:t>РАЗВИТИЯ</w:t>
                            </w:r>
                            <w:r w:rsidRPr="00396061">
                              <w:rPr>
                                <w:color w:val="0000FF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96061">
                              <w:rPr>
                                <w:color w:val="0000FF"/>
                                <w:sz w:val="14"/>
                                <w:szCs w:val="14"/>
                              </w:rPr>
                              <w:t>ДЕТЕЙ",</w:t>
                            </w:r>
                            <w:r w:rsidRPr="00396061">
                              <w:rPr>
                                <w:color w:val="0000FF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396061">
                              <w:rPr>
                                <w:color w:val="0000FF"/>
                                <w:sz w:val="14"/>
                                <w:szCs w:val="14"/>
                              </w:rPr>
                              <w:t>Азакова</w:t>
                            </w:r>
                            <w:proofErr w:type="spellEnd"/>
                            <w:r w:rsidRPr="00396061">
                              <w:rPr>
                                <w:color w:val="0000FF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96061">
                              <w:rPr>
                                <w:color w:val="0000FF"/>
                                <w:sz w:val="14"/>
                                <w:szCs w:val="14"/>
                              </w:rPr>
                              <w:t>Алена Викторовна,</w:t>
                            </w:r>
                            <w:r w:rsidRPr="00396061">
                              <w:rPr>
                                <w:color w:val="0000FF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96061">
                              <w:rPr>
                                <w:color w:val="0000FF"/>
                                <w:sz w:val="14"/>
                                <w:szCs w:val="14"/>
                              </w:rPr>
                              <w:t>заведующий</w:t>
                            </w:r>
                          </w:p>
                          <w:p w:rsidR="0048214A" w:rsidRPr="0048214A" w:rsidRDefault="00396061" w:rsidP="0048214A">
                            <w:pPr>
                              <w:pStyle w:val="a3"/>
                              <w:spacing w:before="59"/>
                              <w:ind w:righ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14"/>
                              </w:rPr>
                              <w:t>19</w:t>
                            </w:r>
                            <w:r w:rsidR="0048214A">
                              <w:rPr>
                                <w:b/>
                                <w:color w:val="0000FF"/>
                                <w:sz w:val="14"/>
                              </w:rPr>
                              <w:t>.1</w:t>
                            </w:r>
                            <w:r>
                              <w:rPr>
                                <w:b/>
                                <w:color w:val="0000FF"/>
                                <w:sz w:val="14"/>
                              </w:rPr>
                              <w:t>1</w:t>
                            </w:r>
                            <w:r w:rsidR="0048214A">
                              <w:rPr>
                                <w:b/>
                                <w:color w:val="0000FF"/>
                                <w:sz w:val="14"/>
                              </w:rPr>
                              <w:t>.2021</w:t>
                            </w:r>
                            <w:r w:rsidR="0048214A">
                              <w:rPr>
                                <w:b/>
                                <w:color w:val="0000FF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 w:rsidR="0048214A">
                              <w:rPr>
                                <w:color w:val="0000FF"/>
                                <w:sz w:val="14"/>
                              </w:rPr>
                              <w:t>09:18 (MSK), Сертификат № 229C2346597D54584BEE436072B4EC0CC8569EF7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0C726D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3.75pt;margin-top:21.95pt;width:514.7pt;height:47.25pt;z-index:-15954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" filled="f" strokecolor="blue" strokeweight=".25pt">
                <v:textbox inset="0,0,0,0">
                  <w:txbxContent>
                    <w:p w:rsidR="0048214A" w:rsidRPr="00396061" w:rsidRDefault="0048214A" w:rsidP="0048214A">
                      <w:pPr>
                        <w:pStyle w:val="a3"/>
                        <w:spacing w:before="59"/>
                        <w:ind w:right="107"/>
                        <w:rPr>
                          <w:color w:val="0000FF"/>
                          <w:sz w:val="14"/>
                          <w:szCs w:val="14"/>
                        </w:rPr>
                      </w:pPr>
                      <w:r w:rsidRPr="00396061">
                        <w:rPr>
                          <w:color w:val="0000FF"/>
                          <w:sz w:val="14"/>
                          <w:szCs w:val="14"/>
                        </w:rPr>
                        <w:t>МУНИЦИПАЛЬНОЕ АВТОНОМНОЕ ДОШКОЛЬНОЕ ОБРАЗОВАТЕЛЬНОЕ УЧРЕЖДЕНИЕ "ДЕТСКИЙ САД № 272 ОБЩЕРАЗВИВАЮЩЕГО ВИДА С</w:t>
                      </w:r>
                      <w:r w:rsidRPr="00396061">
                        <w:rPr>
                          <w:color w:val="0000FF"/>
                          <w:spacing w:val="-39"/>
                          <w:sz w:val="14"/>
                          <w:szCs w:val="14"/>
                        </w:rPr>
                        <w:t xml:space="preserve"> </w:t>
                      </w:r>
                      <w:r w:rsidRPr="00396061">
                        <w:rPr>
                          <w:color w:val="0000FF"/>
                          <w:sz w:val="14"/>
                          <w:szCs w:val="14"/>
                        </w:rPr>
                        <w:t>ПРИОРИТЕТНЫМ</w:t>
                      </w:r>
                      <w:r w:rsidRPr="00396061">
                        <w:rPr>
                          <w:color w:val="0000FF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 w:rsidRPr="00396061">
                        <w:rPr>
                          <w:color w:val="0000FF"/>
                          <w:sz w:val="14"/>
                          <w:szCs w:val="14"/>
                        </w:rPr>
                        <w:t>ОСУЩЕСТВЛЕНИЕМ</w:t>
                      </w:r>
                      <w:r w:rsidRPr="00396061">
                        <w:rPr>
                          <w:color w:val="0000FF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 w:rsidRPr="00396061">
                        <w:rPr>
                          <w:color w:val="0000FF"/>
                          <w:sz w:val="14"/>
                          <w:szCs w:val="14"/>
                        </w:rPr>
                        <w:t>ДЕЯТЕЛЬНОСТИ</w:t>
                      </w:r>
                      <w:r w:rsidRPr="00396061">
                        <w:rPr>
                          <w:color w:val="0000FF"/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 w:rsidRPr="00396061">
                        <w:rPr>
                          <w:color w:val="0000FF"/>
                          <w:sz w:val="14"/>
                          <w:szCs w:val="14"/>
                        </w:rPr>
                        <w:t>ПО</w:t>
                      </w:r>
                      <w:r w:rsidRPr="00396061">
                        <w:rPr>
                          <w:color w:val="0000FF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 w:rsidRPr="00396061">
                        <w:rPr>
                          <w:color w:val="0000FF"/>
                          <w:sz w:val="14"/>
                          <w:szCs w:val="14"/>
                        </w:rPr>
                        <w:t>ПОЗНАВАТЕЛЬНО-РЕЧЕВОМУ</w:t>
                      </w:r>
                      <w:r w:rsidRPr="00396061">
                        <w:rPr>
                          <w:color w:val="0000FF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 w:rsidRPr="00396061">
                        <w:rPr>
                          <w:color w:val="0000FF"/>
                          <w:sz w:val="14"/>
                          <w:szCs w:val="14"/>
                        </w:rPr>
                        <w:t>НАПРАВЛЕНИЮ</w:t>
                      </w:r>
                      <w:r w:rsidRPr="00396061">
                        <w:rPr>
                          <w:color w:val="0000FF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 w:rsidRPr="00396061">
                        <w:rPr>
                          <w:color w:val="0000FF"/>
                          <w:sz w:val="14"/>
                          <w:szCs w:val="14"/>
                        </w:rPr>
                        <w:t>РАЗВИТИЯ</w:t>
                      </w:r>
                      <w:r w:rsidRPr="00396061">
                        <w:rPr>
                          <w:color w:val="0000FF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 w:rsidRPr="00396061">
                        <w:rPr>
                          <w:color w:val="0000FF"/>
                          <w:sz w:val="14"/>
                          <w:szCs w:val="14"/>
                        </w:rPr>
                        <w:t>ДЕТЕЙ",</w:t>
                      </w:r>
                      <w:r w:rsidRPr="00396061">
                        <w:rPr>
                          <w:color w:val="0000FF"/>
                          <w:spacing w:val="-3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396061">
                        <w:rPr>
                          <w:color w:val="0000FF"/>
                          <w:sz w:val="14"/>
                          <w:szCs w:val="14"/>
                        </w:rPr>
                        <w:t>Азакова</w:t>
                      </w:r>
                      <w:proofErr w:type="spellEnd"/>
                      <w:r w:rsidRPr="00396061">
                        <w:rPr>
                          <w:color w:val="0000FF"/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 w:rsidRPr="00396061">
                        <w:rPr>
                          <w:color w:val="0000FF"/>
                          <w:sz w:val="14"/>
                          <w:szCs w:val="14"/>
                        </w:rPr>
                        <w:t>Алена Викторовна,</w:t>
                      </w:r>
                      <w:r w:rsidRPr="00396061">
                        <w:rPr>
                          <w:color w:val="0000FF"/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 w:rsidRPr="00396061">
                        <w:rPr>
                          <w:color w:val="0000FF"/>
                          <w:sz w:val="14"/>
                          <w:szCs w:val="14"/>
                        </w:rPr>
                        <w:t>заведующий</w:t>
                      </w:r>
                    </w:p>
                    <w:p w:rsidR="0048214A" w:rsidRPr="0048214A" w:rsidRDefault="00396061" w:rsidP="0048214A">
                      <w:pPr>
                        <w:pStyle w:val="a3"/>
                        <w:spacing w:before="59"/>
                        <w:ind w:right="107"/>
                        <w:rPr>
                          <w:b/>
                        </w:rPr>
                      </w:pPr>
                      <w:r>
                        <w:rPr>
                          <w:b/>
                          <w:color w:val="0000FF"/>
                          <w:sz w:val="14"/>
                        </w:rPr>
                        <w:t>19</w:t>
                      </w:r>
                      <w:r w:rsidR="0048214A">
                        <w:rPr>
                          <w:b/>
                          <w:color w:val="0000FF"/>
                          <w:sz w:val="14"/>
                        </w:rPr>
                        <w:t>.1</w:t>
                      </w:r>
                      <w:r>
                        <w:rPr>
                          <w:b/>
                          <w:color w:val="0000FF"/>
                          <w:sz w:val="14"/>
                        </w:rPr>
                        <w:t>1</w:t>
                      </w:r>
                      <w:r w:rsidR="0048214A">
                        <w:rPr>
                          <w:b/>
                          <w:color w:val="0000FF"/>
                          <w:sz w:val="14"/>
                        </w:rPr>
                        <w:t>.2021</w:t>
                      </w:r>
                      <w:r w:rsidR="0048214A">
                        <w:rPr>
                          <w:b/>
                          <w:color w:val="0000FF"/>
                          <w:spacing w:val="2"/>
                          <w:sz w:val="14"/>
                        </w:rPr>
                        <w:t xml:space="preserve"> </w:t>
                      </w:r>
                      <w:r w:rsidR="0048214A">
                        <w:rPr>
                          <w:color w:val="0000FF"/>
                          <w:sz w:val="14"/>
                        </w:rPr>
                        <w:t>09:18 (MSK), Сертификат № 229C2346597D54584BEE436072B4EC0CC8569EF7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A0F94" w:rsidRPr="003A0F94" w:rsidRDefault="003A0F94" w:rsidP="003A0F94">
      <w:pPr>
        <w:spacing w:before="7"/>
        <w:ind w:firstLine="11340"/>
        <w:rPr>
          <w:sz w:val="24"/>
          <w:szCs w:val="28"/>
          <w:lang w:eastAsia="ru-RU" w:bidi="ru-RU"/>
        </w:rPr>
      </w:pPr>
      <w:r w:rsidRPr="003A0F94">
        <w:rPr>
          <w:sz w:val="24"/>
          <w:szCs w:val="28"/>
          <w:lang w:eastAsia="ru-RU" w:bidi="ru-RU"/>
        </w:rPr>
        <w:t>.</w:t>
      </w:r>
    </w:p>
    <w:p w:rsidR="003A0F94" w:rsidRPr="003A0F94" w:rsidRDefault="003A0F94" w:rsidP="003A0F94">
      <w:pPr>
        <w:spacing w:before="7"/>
        <w:rPr>
          <w:sz w:val="31"/>
          <w:szCs w:val="24"/>
          <w:lang w:eastAsia="ru-RU" w:bidi="ru-RU"/>
        </w:rPr>
      </w:pPr>
    </w:p>
    <w:p w:rsidR="003A0F94" w:rsidRPr="003A0F94" w:rsidRDefault="003A0F94" w:rsidP="003A0F94">
      <w:pPr>
        <w:spacing w:before="7"/>
        <w:rPr>
          <w:sz w:val="31"/>
          <w:szCs w:val="24"/>
          <w:lang w:eastAsia="ru-RU" w:bidi="ru-RU"/>
        </w:rPr>
      </w:pPr>
    </w:p>
    <w:p w:rsidR="003A0F94" w:rsidRPr="003A0F94" w:rsidRDefault="003A0F94" w:rsidP="003A0F94">
      <w:pPr>
        <w:spacing w:before="7"/>
        <w:rPr>
          <w:sz w:val="31"/>
          <w:szCs w:val="24"/>
          <w:lang w:eastAsia="ru-RU" w:bidi="ru-RU"/>
        </w:rPr>
      </w:pPr>
    </w:p>
    <w:p w:rsidR="003A0F94" w:rsidRPr="003A0F94" w:rsidRDefault="003A0F94" w:rsidP="003A0F94">
      <w:pPr>
        <w:jc w:val="center"/>
        <w:rPr>
          <w:b/>
          <w:sz w:val="28"/>
          <w:szCs w:val="28"/>
          <w:lang w:eastAsia="ru-RU" w:bidi="ru-RU"/>
        </w:rPr>
      </w:pPr>
      <w:r w:rsidRPr="003A0F94">
        <w:rPr>
          <w:b/>
          <w:sz w:val="28"/>
          <w:szCs w:val="28"/>
          <w:lang w:eastAsia="ru-RU" w:bidi="ru-RU"/>
        </w:rPr>
        <w:t>План мероприятий М</w:t>
      </w:r>
      <w:r>
        <w:rPr>
          <w:b/>
          <w:sz w:val="28"/>
          <w:szCs w:val="28"/>
          <w:lang w:eastAsia="ru-RU" w:bidi="ru-RU"/>
        </w:rPr>
        <w:t>А</w:t>
      </w:r>
      <w:r w:rsidRPr="003A0F94">
        <w:rPr>
          <w:b/>
          <w:sz w:val="28"/>
          <w:szCs w:val="28"/>
          <w:lang w:eastAsia="ru-RU" w:bidi="ru-RU"/>
        </w:rPr>
        <w:t xml:space="preserve">ДОУ № 272 по реализации приоритетных направлений развития МСО </w:t>
      </w:r>
      <w:proofErr w:type="spellStart"/>
      <w:r w:rsidRPr="003A0F94">
        <w:rPr>
          <w:b/>
          <w:sz w:val="28"/>
          <w:szCs w:val="28"/>
          <w:lang w:eastAsia="ru-RU" w:bidi="ru-RU"/>
        </w:rPr>
        <w:t>г.Красноярска</w:t>
      </w:r>
      <w:proofErr w:type="spellEnd"/>
    </w:p>
    <w:p w:rsidR="003A0F94" w:rsidRPr="003A0F94" w:rsidRDefault="003A0F94" w:rsidP="003A0F94">
      <w:pPr>
        <w:ind w:left="102"/>
        <w:jc w:val="center"/>
        <w:outlineLvl w:val="0"/>
        <w:rPr>
          <w:b/>
          <w:bCs/>
          <w:sz w:val="28"/>
          <w:szCs w:val="28"/>
          <w:lang w:eastAsia="ru-RU" w:bidi="ru-RU"/>
        </w:rPr>
      </w:pPr>
      <w:r w:rsidRPr="003A0F94">
        <w:rPr>
          <w:b/>
          <w:bCs/>
          <w:sz w:val="28"/>
          <w:szCs w:val="28"/>
          <w:lang w:eastAsia="ru-RU" w:bidi="ru-RU"/>
        </w:rPr>
        <w:t>согласно дорожной карте «Красноярский стандарт качества образования: контексты развития»</w:t>
      </w:r>
    </w:p>
    <w:p w:rsidR="003A0F94" w:rsidRDefault="003A0F94" w:rsidP="003A0F94">
      <w:pPr>
        <w:spacing w:line="276" w:lineRule="auto"/>
        <w:ind w:left="3078" w:right="2978"/>
        <w:jc w:val="center"/>
        <w:rPr>
          <w:b/>
          <w:sz w:val="28"/>
          <w:szCs w:val="28"/>
          <w:lang w:eastAsia="ru-RU" w:bidi="ru-RU"/>
        </w:rPr>
      </w:pPr>
      <w:r w:rsidRPr="003A0F94">
        <w:rPr>
          <w:b/>
          <w:sz w:val="28"/>
          <w:szCs w:val="28"/>
          <w:lang w:eastAsia="ru-RU" w:bidi="ru-RU"/>
        </w:rPr>
        <w:t>на 202</w:t>
      </w:r>
      <w:r>
        <w:rPr>
          <w:b/>
          <w:sz w:val="28"/>
          <w:szCs w:val="28"/>
          <w:lang w:eastAsia="ru-RU" w:bidi="ru-RU"/>
        </w:rPr>
        <w:t>1</w:t>
      </w:r>
      <w:r w:rsidRPr="003A0F94">
        <w:rPr>
          <w:b/>
          <w:sz w:val="28"/>
          <w:szCs w:val="28"/>
          <w:lang w:eastAsia="ru-RU" w:bidi="ru-RU"/>
        </w:rPr>
        <w:t>-202</w:t>
      </w:r>
      <w:r>
        <w:rPr>
          <w:b/>
          <w:sz w:val="28"/>
          <w:szCs w:val="28"/>
          <w:lang w:eastAsia="ru-RU" w:bidi="ru-RU"/>
        </w:rPr>
        <w:t>2</w:t>
      </w:r>
      <w:r w:rsidRPr="003A0F94">
        <w:rPr>
          <w:b/>
          <w:sz w:val="28"/>
          <w:szCs w:val="28"/>
          <w:lang w:eastAsia="ru-RU" w:bidi="ru-RU"/>
        </w:rPr>
        <w:t xml:space="preserve"> учебный год</w:t>
      </w:r>
    </w:p>
    <w:p w:rsidR="00823C23" w:rsidRDefault="00823C23" w:rsidP="00396061">
      <w:pPr>
        <w:spacing w:line="276" w:lineRule="auto"/>
        <w:ind w:right="2978"/>
        <w:rPr>
          <w:b/>
          <w:sz w:val="28"/>
          <w:szCs w:val="28"/>
          <w:lang w:eastAsia="ru-RU" w:bidi="ru-RU"/>
        </w:rPr>
      </w:pPr>
    </w:p>
    <w:p w:rsidR="00823C23" w:rsidRPr="003A0F94" w:rsidRDefault="00823C23" w:rsidP="003A0F94">
      <w:pPr>
        <w:spacing w:line="276" w:lineRule="auto"/>
        <w:ind w:left="3078" w:right="2978"/>
        <w:jc w:val="center"/>
        <w:rPr>
          <w:b/>
          <w:sz w:val="28"/>
          <w:szCs w:val="28"/>
          <w:lang w:eastAsia="ru-RU" w:bidi="ru-RU"/>
        </w:rPr>
      </w:pPr>
    </w:p>
    <w:p w:rsidR="000366F6" w:rsidRDefault="00875B8E">
      <w:pPr>
        <w:pStyle w:val="a3"/>
        <w:spacing w:line="251" w:lineRule="exact"/>
        <w:ind w:left="230"/>
      </w:pPr>
      <w:r>
        <w:t>С</w:t>
      </w:r>
      <w:r>
        <w:t>тановление</w:t>
      </w:r>
      <w:r>
        <w:rPr>
          <w:spacing w:val="29"/>
        </w:rPr>
        <w:t xml:space="preserve"> </w:t>
      </w:r>
      <w:r>
        <w:t>Красноярского</w:t>
      </w:r>
      <w:r>
        <w:rPr>
          <w:spacing w:val="27"/>
        </w:rPr>
        <w:t xml:space="preserve"> </w:t>
      </w:r>
      <w:r>
        <w:t>стандарта</w:t>
      </w:r>
      <w:r>
        <w:rPr>
          <w:spacing w:val="34"/>
        </w:rPr>
        <w:t xml:space="preserve"> </w:t>
      </w:r>
      <w:r>
        <w:t>качества</w:t>
      </w:r>
      <w:r>
        <w:rPr>
          <w:spacing w:val="35"/>
        </w:rPr>
        <w:t xml:space="preserve"> </w:t>
      </w:r>
      <w:r>
        <w:t>образования</w:t>
      </w:r>
      <w:r>
        <w:rPr>
          <w:spacing w:val="30"/>
        </w:rPr>
        <w:t xml:space="preserve"> </w:t>
      </w:r>
      <w:r>
        <w:t>реализуется</w:t>
      </w:r>
      <w:r>
        <w:rPr>
          <w:spacing w:val="31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логике</w:t>
      </w:r>
      <w:r>
        <w:rPr>
          <w:spacing w:val="29"/>
        </w:rPr>
        <w:t xml:space="preserve"> </w:t>
      </w:r>
      <w:r>
        <w:t>формулы</w:t>
      </w:r>
      <w:r>
        <w:rPr>
          <w:spacing w:val="41"/>
        </w:rPr>
        <w:t xml:space="preserve"> </w:t>
      </w:r>
      <w:r>
        <w:rPr>
          <w:b/>
        </w:rPr>
        <w:t>КЭД</w:t>
      </w:r>
      <w:r>
        <w:rPr>
          <w:b/>
          <w:spacing w:val="31"/>
        </w:rPr>
        <w:t xml:space="preserve"> </w:t>
      </w:r>
      <w:r>
        <w:t>(</w:t>
      </w:r>
      <w:r>
        <w:rPr>
          <w:b/>
        </w:rPr>
        <w:t>К</w:t>
      </w:r>
      <w:r>
        <w:t>онкурентоспособность</w:t>
      </w:r>
      <w:r>
        <w:rPr>
          <w:spacing w:val="36"/>
        </w:rPr>
        <w:t xml:space="preserve"> </w:t>
      </w:r>
      <w:r>
        <w:t>образовательных</w:t>
      </w:r>
      <w:r>
        <w:rPr>
          <w:spacing w:val="31"/>
        </w:rPr>
        <w:t xml:space="preserve"> </w:t>
      </w:r>
      <w:r>
        <w:t>технологий,</w:t>
      </w:r>
    </w:p>
    <w:p w:rsidR="000366F6" w:rsidRDefault="00875B8E">
      <w:pPr>
        <w:pStyle w:val="a3"/>
        <w:spacing w:line="251" w:lineRule="exact"/>
        <w:ind w:left="230"/>
      </w:pPr>
      <w:r>
        <w:rPr>
          <w:b/>
        </w:rPr>
        <w:t>Э</w:t>
      </w:r>
      <w:r>
        <w:t>ффективность</w:t>
      </w:r>
      <w:r>
        <w:rPr>
          <w:spacing w:val="-9"/>
        </w:rPr>
        <w:t xml:space="preserve"> </w:t>
      </w:r>
      <w:r>
        <w:t>инфраструктуры,</w:t>
      </w:r>
      <w:r>
        <w:rPr>
          <w:spacing w:val="-5"/>
        </w:rPr>
        <w:t xml:space="preserve"> </w:t>
      </w:r>
      <w:r>
        <w:rPr>
          <w:b/>
        </w:rPr>
        <w:t>Д</w:t>
      </w:r>
      <w:r>
        <w:t>остоверность</w:t>
      </w:r>
      <w:r>
        <w:rPr>
          <w:spacing w:val="-4"/>
        </w:rPr>
        <w:t xml:space="preserve"> </w:t>
      </w:r>
      <w:r>
        <w:t>достижения</w:t>
      </w:r>
      <w:r>
        <w:rPr>
          <w:spacing w:val="-10"/>
        </w:rPr>
        <w:t xml:space="preserve"> </w:t>
      </w:r>
      <w:r>
        <w:t>результатов):</w:t>
      </w:r>
    </w:p>
    <w:p w:rsidR="000366F6" w:rsidRDefault="00875B8E">
      <w:pPr>
        <w:pStyle w:val="a6"/>
        <w:numPr>
          <w:ilvl w:val="0"/>
          <w:numId w:val="22"/>
        </w:numPr>
        <w:tabs>
          <w:tab w:val="left" w:pos="941"/>
        </w:tabs>
        <w:spacing w:before="2"/>
        <w:ind w:right="723" w:firstLine="0"/>
      </w:pPr>
      <w:r>
        <w:t>обеспечивая</w:t>
      </w:r>
      <w:r>
        <w:rPr>
          <w:spacing w:val="-1"/>
        </w:rPr>
        <w:t xml:space="preserve"> </w:t>
      </w:r>
      <w:r>
        <w:t>осуществление</w:t>
      </w:r>
      <w:r>
        <w:rPr>
          <w:spacing w:val="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нацеленного</w:t>
      </w:r>
      <w:r>
        <w:rPr>
          <w:spacing w:val="-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 xml:space="preserve">достижение </w:t>
      </w:r>
      <w:r>
        <w:rPr>
          <w:b/>
          <w:i/>
        </w:rPr>
        <w:t>системы</w:t>
      </w:r>
      <w:r>
        <w:rPr>
          <w:b/>
          <w:i/>
          <w:spacing w:val="4"/>
        </w:rPr>
        <w:t xml:space="preserve"> </w:t>
      </w:r>
      <w:r>
        <w:t>приоритетно</w:t>
      </w:r>
      <w:r>
        <w:rPr>
          <w:spacing w:val="-4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6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5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общих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умений,</w:t>
      </w:r>
      <w:r>
        <w:rPr>
          <w:spacing w:val="-4"/>
        </w:rPr>
        <w:t xml:space="preserve"> </w:t>
      </w:r>
      <w:r>
        <w:t>повышающих</w:t>
      </w:r>
      <w:r>
        <w:rPr>
          <w:spacing w:val="-5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учебных</w:t>
      </w:r>
      <w:r>
        <w:rPr>
          <w:spacing w:val="11"/>
        </w:rPr>
        <w:t xml:space="preserve"> </w:t>
      </w:r>
      <w:r>
        <w:t>предметов;</w:t>
      </w:r>
    </w:p>
    <w:p w:rsidR="000366F6" w:rsidRDefault="00875B8E">
      <w:pPr>
        <w:pStyle w:val="a6"/>
        <w:numPr>
          <w:ilvl w:val="0"/>
          <w:numId w:val="22"/>
        </w:numPr>
        <w:tabs>
          <w:tab w:val="left" w:pos="941"/>
        </w:tabs>
        <w:ind w:firstLine="0"/>
      </w:pPr>
      <w:r>
        <w:t>применяя</w:t>
      </w:r>
      <w:r>
        <w:rPr>
          <w:spacing w:val="8"/>
        </w:rPr>
        <w:t xml:space="preserve"> </w:t>
      </w:r>
      <w:r>
        <w:t>инфраструктурные</w:t>
      </w:r>
      <w:r>
        <w:rPr>
          <w:spacing w:val="8"/>
        </w:rPr>
        <w:t xml:space="preserve"> </w:t>
      </w:r>
      <w:r>
        <w:t>решения,</w:t>
      </w:r>
      <w:r>
        <w:rPr>
          <w:spacing w:val="9"/>
        </w:rPr>
        <w:t xml:space="preserve"> </w:t>
      </w:r>
      <w:r>
        <w:t>обеспечивающие</w:t>
      </w:r>
      <w:r>
        <w:rPr>
          <w:spacing w:val="14"/>
        </w:rPr>
        <w:t xml:space="preserve"> </w:t>
      </w:r>
      <w:proofErr w:type="spellStart"/>
      <w:r>
        <w:rPr>
          <w:b/>
          <w:i/>
        </w:rPr>
        <w:t>вовлечённость</w:t>
      </w:r>
      <w:proofErr w:type="spellEnd"/>
      <w:r>
        <w:rPr>
          <w:b/>
          <w:i/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proofErr w:type="spellStart"/>
      <w:r>
        <w:rPr>
          <w:b/>
          <w:i/>
        </w:rPr>
        <w:t>включённость</w:t>
      </w:r>
      <w:proofErr w:type="spellEnd"/>
      <w:r>
        <w:rPr>
          <w:b/>
          <w:i/>
          <w:spacing w:val="6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образовательную</w:t>
      </w:r>
      <w:r>
        <w:rPr>
          <w:spacing w:val="10"/>
        </w:rPr>
        <w:t xml:space="preserve"> </w:t>
      </w:r>
      <w:r>
        <w:t>деятельность</w:t>
      </w:r>
      <w:r>
        <w:rPr>
          <w:spacing w:val="10"/>
        </w:rPr>
        <w:t xml:space="preserve"> </w:t>
      </w:r>
      <w:r>
        <w:t>каждого</w:t>
      </w:r>
      <w:r>
        <w:rPr>
          <w:spacing w:val="9"/>
        </w:rPr>
        <w:t xml:space="preserve"> </w:t>
      </w:r>
      <w:r>
        <w:t>обучающегося</w:t>
      </w:r>
      <w:r>
        <w:rPr>
          <w:spacing w:val="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воспитанника с</w:t>
      </w:r>
      <w:r>
        <w:rPr>
          <w:spacing w:val="-4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особенностей и</w:t>
      </w:r>
      <w:r>
        <w:rPr>
          <w:spacing w:val="-1"/>
        </w:rPr>
        <w:t xml:space="preserve"> </w:t>
      </w:r>
      <w:r>
        <w:t>направленностью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результатов;</w:t>
      </w:r>
    </w:p>
    <w:p w:rsidR="000366F6" w:rsidRDefault="00875B8E">
      <w:pPr>
        <w:pStyle w:val="a6"/>
        <w:numPr>
          <w:ilvl w:val="0"/>
          <w:numId w:val="22"/>
        </w:numPr>
        <w:tabs>
          <w:tab w:val="left" w:pos="941"/>
        </w:tabs>
        <w:spacing w:before="3" w:line="237" w:lineRule="auto"/>
        <w:ind w:right="728" w:firstLine="0"/>
      </w:pPr>
      <w:r>
        <w:t xml:space="preserve">используя формы, способы и средства проверки </w:t>
      </w:r>
      <w:r>
        <w:rPr>
          <w:b/>
          <w:i/>
        </w:rPr>
        <w:t xml:space="preserve">практической применимости </w:t>
      </w:r>
      <w:r>
        <w:t>образовательных резуль</w:t>
      </w:r>
      <w:r>
        <w:t xml:space="preserve">татов в учебной и </w:t>
      </w:r>
      <w:proofErr w:type="spellStart"/>
      <w:r>
        <w:t>внеучебной</w:t>
      </w:r>
      <w:proofErr w:type="spellEnd"/>
      <w:r>
        <w:t xml:space="preserve"> деятельности в</w:t>
      </w:r>
      <w:r>
        <w:rPr>
          <w:spacing w:val="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проектной,</w:t>
      </w:r>
      <w:r>
        <w:rPr>
          <w:spacing w:val="-1"/>
        </w:rPr>
        <w:t xml:space="preserve"> </w:t>
      </w:r>
      <w:r>
        <w:t>исследовательской, научно-технической и</w:t>
      </w:r>
      <w:r>
        <w:rPr>
          <w:spacing w:val="1"/>
        </w:rPr>
        <w:t xml:space="preserve"> </w:t>
      </w:r>
      <w:r>
        <w:t>другой значимо</w:t>
      </w:r>
      <w:r>
        <w:rPr>
          <w:spacing w:val="-7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деятельности.</w:t>
      </w:r>
    </w:p>
    <w:p w:rsidR="000366F6" w:rsidRDefault="000366F6">
      <w:pPr>
        <w:pStyle w:val="a3"/>
        <w:spacing w:before="5"/>
        <w:rPr>
          <w:sz w:val="24"/>
        </w:rPr>
      </w:pPr>
    </w:p>
    <w:p w:rsidR="00823C23" w:rsidRDefault="00823C23">
      <w:pPr>
        <w:pStyle w:val="a3"/>
        <w:spacing w:before="5"/>
        <w:rPr>
          <w:sz w:val="24"/>
        </w:rPr>
      </w:pPr>
    </w:p>
    <w:p w:rsidR="00823C23" w:rsidRDefault="00823C23">
      <w:pPr>
        <w:pStyle w:val="a3"/>
        <w:spacing w:before="5"/>
        <w:rPr>
          <w:sz w:val="24"/>
        </w:rPr>
      </w:pPr>
    </w:p>
    <w:p w:rsidR="00823C23" w:rsidRDefault="00823C23">
      <w:pPr>
        <w:pStyle w:val="a3"/>
        <w:spacing w:before="5"/>
        <w:rPr>
          <w:sz w:val="24"/>
        </w:rPr>
      </w:pPr>
    </w:p>
    <w:p w:rsidR="00823C23" w:rsidRDefault="00823C23">
      <w:pPr>
        <w:pStyle w:val="a3"/>
        <w:spacing w:before="5"/>
        <w:rPr>
          <w:sz w:val="24"/>
        </w:rPr>
      </w:pPr>
    </w:p>
    <w:p w:rsidR="00823C23" w:rsidRDefault="00823C23">
      <w:pPr>
        <w:pStyle w:val="a3"/>
        <w:spacing w:before="5"/>
        <w:rPr>
          <w:sz w:val="24"/>
        </w:rPr>
      </w:pPr>
    </w:p>
    <w:p w:rsidR="00823C23" w:rsidRDefault="00823C23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542"/>
        <w:gridCol w:w="5958"/>
        <w:gridCol w:w="3122"/>
      </w:tblGrid>
      <w:tr w:rsidR="000366F6" w:rsidRPr="00884397">
        <w:trPr>
          <w:trHeight w:val="490"/>
        </w:trPr>
        <w:tc>
          <w:tcPr>
            <w:tcW w:w="2806" w:type="dxa"/>
          </w:tcPr>
          <w:p w:rsidR="000366F6" w:rsidRPr="00823C23" w:rsidRDefault="00875B8E" w:rsidP="00823C23">
            <w:pPr>
              <w:ind w:left="142"/>
              <w:jc w:val="center"/>
              <w:rPr>
                <w:b/>
              </w:rPr>
            </w:pPr>
            <w:r w:rsidRPr="00823C23">
              <w:rPr>
                <w:b/>
              </w:rPr>
              <w:t>Задачи</w:t>
            </w:r>
            <w:r w:rsidRPr="00823C23">
              <w:rPr>
                <w:b/>
              </w:rPr>
              <w:t xml:space="preserve"> </w:t>
            </w:r>
            <w:r w:rsidRPr="00823C23">
              <w:rPr>
                <w:b/>
              </w:rPr>
              <w:t>2021-2022</w:t>
            </w:r>
            <w:r w:rsidRPr="00823C23">
              <w:rPr>
                <w:b/>
              </w:rPr>
              <w:t xml:space="preserve"> </w:t>
            </w:r>
            <w:r w:rsidRPr="00823C23">
              <w:rPr>
                <w:b/>
              </w:rPr>
              <w:t>уч.</w:t>
            </w:r>
            <w:r w:rsidRPr="00823C23">
              <w:rPr>
                <w:b/>
              </w:rPr>
              <w:t xml:space="preserve"> </w:t>
            </w:r>
            <w:r w:rsidRPr="00823C23">
              <w:rPr>
                <w:b/>
              </w:rPr>
              <w:t>года</w:t>
            </w:r>
          </w:p>
        </w:tc>
        <w:tc>
          <w:tcPr>
            <w:tcW w:w="3542" w:type="dxa"/>
          </w:tcPr>
          <w:p w:rsidR="000366F6" w:rsidRPr="00823C23" w:rsidRDefault="00875B8E" w:rsidP="00823C23">
            <w:pPr>
              <w:ind w:left="142"/>
              <w:jc w:val="center"/>
              <w:rPr>
                <w:b/>
              </w:rPr>
            </w:pPr>
            <w:r w:rsidRPr="00823C23">
              <w:rPr>
                <w:b/>
              </w:rPr>
              <w:t>Задачи</w:t>
            </w:r>
            <w:r w:rsidRPr="00823C23">
              <w:rPr>
                <w:b/>
              </w:rPr>
              <w:t xml:space="preserve"> </w:t>
            </w:r>
            <w:r w:rsidRPr="00823C23">
              <w:rPr>
                <w:b/>
              </w:rPr>
              <w:t>и</w:t>
            </w:r>
            <w:r w:rsidRPr="00823C23">
              <w:rPr>
                <w:b/>
              </w:rPr>
              <w:t xml:space="preserve"> </w:t>
            </w:r>
            <w:r w:rsidRPr="00823C23">
              <w:rPr>
                <w:b/>
              </w:rPr>
              <w:t>действия</w:t>
            </w:r>
            <w:r w:rsidRPr="00823C23">
              <w:rPr>
                <w:b/>
              </w:rPr>
              <w:t xml:space="preserve"> </w:t>
            </w:r>
            <w:r w:rsidRPr="00823C23">
              <w:rPr>
                <w:b/>
              </w:rPr>
              <w:t>М</w:t>
            </w:r>
            <w:r w:rsidR="003A0F94" w:rsidRPr="00823C23">
              <w:rPr>
                <w:b/>
              </w:rPr>
              <w:t>А</w:t>
            </w:r>
            <w:r w:rsidRPr="00823C23">
              <w:rPr>
                <w:b/>
              </w:rPr>
              <w:t>ДОУ</w:t>
            </w:r>
            <w:r w:rsidRPr="00823C23">
              <w:rPr>
                <w:b/>
              </w:rPr>
              <w:t xml:space="preserve"> </w:t>
            </w:r>
            <w:r w:rsidRPr="00823C23">
              <w:rPr>
                <w:b/>
              </w:rPr>
              <w:t>№</w:t>
            </w:r>
            <w:r w:rsidRPr="00823C23">
              <w:rPr>
                <w:b/>
              </w:rPr>
              <w:t xml:space="preserve"> </w:t>
            </w:r>
            <w:r w:rsidRPr="00823C23">
              <w:rPr>
                <w:b/>
              </w:rPr>
              <w:t>27</w:t>
            </w:r>
            <w:r w:rsidR="003A0F94" w:rsidRPr="00823C23">
              <w:rPr>
                <w:b/>
              </w:rPr>
              <w:t>2</w:t>
            </w:r>
          </w:p>
        </w:tc>
        <w:tc>
          <w:tcPr>
            <w:tcW w:w="5958" w:type="dxa"/>
          </w:tcPr>
          <w:p w:rsidR="002D41DA" w:rsidRPr="00823C23" w:rsidRDefault="00875B8E" w:rsidP="00823C23">
            <w:pPr>
              <w:ind w:left="142"/>
              <w:jc w:val="center"/>
              <w:rPr>
                <w:b/>
              </w:rPr>
            </w:pPr>
            <w:r w:rsidRPr="00823C23">
              <w:rPr>
                <w:b/>
              </w:rPr>
              <w:t>Мероприятия</w:t>
            </w:r>
            <w:r w:rsidRPr="00823C23">
              <w:rPr>
                <w:b/>
              </w:rPr>
              <w:t xml:space="preserve"> </w:t>
            </w:r>
            <w:r w:rsidRPr="00823C23">
              <w:rPr>
                <w:b/>
              </w:rPr>
              <w:t>М</w:t>
            </w:r>
            <w:r w:rsidR="003A0F94" w:rsidRPr="00823C23">
              <w:rPr>
                <w:b/>
              </w:rPr>
              <w:t>А</w:t>
            </w:r>
            <w:r w:rsidRPr="00823C23">
              <w:rPr>
                <w:b/>
              </w:rPr>
              <w:t>ДОУ</w:t>
            </w:r>
            <w:r w:rsidRPr="00823C23">
              <w:rPr>
                <w:b/>
              </w:rPr>
              <w:t xml:space="preserve"> </w:t>
            </w:r>
            <w:r w:rsidRPr="00823C23">
              <w:rPr>
                <w:b/>
              </w:rPr>
              <w:t>№</w:t>
            </w:r>
            <w:r w:rsidRPr="00823C23">
              <w:rPr>
                <w:b/>
              </w:rPr>
              <w:t xml:space="preserve"> </w:t>
            </w:r>
            <w:r w:rsidRPr="00823C23">
              <w:rPr>
                <w:b/>
              </w:rPr>
              <w:t>27</w:t>
            </w:r>
            <w:r w:rsidR="003A0F94" w:rsidRPr="00823C23">
              <w:rPr>
                <w:b/>
              </w:rPr>
              <w:t>2</w:t>
            </w:r>
            <w:r w:rsidR="002D41DA" w:rsidRPr="00823C23">
              <w:rPr>
                <w:b/>
              </w:rPr>
              <w:t>, сроки</w:t>
            </w:r>
          </w:p>
        </w:tc>
        <w:tc>
          <w:tcPr>
            <w:tcW w:w="3122" w:type="dxa"/>
          </w:tcPr>
          <w:p w:rsidR="000366F6" w:rsidRPr="00823C23" w:rsidRDefault="005D6E6E" w:rsidP="00823C23">
            <w:pPr>
              <w:ind w:left="142"/>
              <w:jc w:val="center"/>
              <w:rPr>
                <w:b/>
              </w:rPr>
            </w:pPr>
            <w:r w:rsidRPr="00823C23">
              <w:rPr>
                <w:b/>
              </w:rPr>
              <w:t>О</w:t>
            </w:r>
            <w:r w:rsidR="007963BD" w:rsidRPr="00823C23">
              <w:rPr>
                <w:b/>
              </w:rPr>
              <w:t>тветственный</w:t>
            </w:r>
          </w:p>
        </w:tc>
      </w:tr>
      <w:tr w:rsidR="000366F6" w:rsidRPr="00884397">
        <w:trPr>
          <w:trHeight w:val="345"/>
        </w:trPr>
        <w:tc>
          <w:tcPr>
            <w:tcW w:w="15428" w:type="dxa"/>
            <w:gridSpan w:val="4"/>
          </w:tcPr>
          <w:p w:rsidR="000366F6" w:rsidRPr="00884397" w:rsidRDefault="00875B8E" w:rsidP="00884397">
            <w:pPr>
              <w:ind w:left="142"/>
            </w:pPr>
            <w:r w:rsidRPr="00884397">
              <w:t>1.</w:t>
            </w:r>
            <w:r w:rsidRPr="00884397">
              <w:t xml:space="preserve"> </w:t>
            </w:r>
            <w:r w:rsidRPr="00884397">
              <w:t>«Достижение</w:t>
            </w:r>
            <w:r w:rsidRPr="00884397">
              <w:t xml:space="preserve"> </w:t>
            </w:r>
            <w:r w:rsidRPr="00884397">
              <w:t>образовательных</w:t>
            </w:r>
            <w:r w:rsidRPr="00884397">
              <w:t xml:space="preserve"> </w:t>
            </w:r>
            <w:r w:rsidRPr="00884397">
              <w:t>результатов»</w:t>
            </w:r>
          </w:p>
        </w:tc>
      </w:tr>
      <w:tr w:rsidR="00823C23" w:rsidRPr="00884397" w:rsidTr="00EE5E47">
        <w:trPr>
          <w:trHeight w:val="6841"/>
        </w:trPr>
        <w:tc>
          <w:tcPr>
            <w:tcW w:w="2806" w:type="dxa"/>
            <w:tcBorders>
              <w:bottom w:val="single" w:sz="4" w:space="0" w:color="000000"/>
            </w:tcBorders>
          </w:tcPr>
          <w:p w:rsidR="00823C23" w:rsidRPr="00884397" w:rsidRDefault="00823C23" w:rsidP="00823C23">
            <w:pPr>
              <w:ind w:left="142"/>
            </w:pPr>
            <w:r w:rsidRPr="00884397">
              <w:t>1.</w:t>
            </w:r>
            <w:r>
              <w:t xml:space="preserve"> </w:t>
            </w:r>
            <w:r w:rsidRPr="00884397">
              <w:t xml:space="preserve">Совершенствовать </w:t>
            </w:r>
            <w:r>
              <w:t xml:space="preserve">методический </w:t>
            </w:r>
            <w:r w:rsidRPr="00884397">
              <w:t>арсенал педагогов по реализации программ</w:t>
            </w:r>
            <w:r w:rsidRPr="00884397">
              <w:tab/>
              <w:t xml:space="preserve">дошкольного образования с акцентом </w:t>
            </w:r>
            <w:r>
              <w:t xml:space="preserve">на </w:t>
            </w:r>
            <w:r w:rsidRPr="00884397">
              <w:t>применение</w:t>
            </w:r>
            <w:r>
              <w:t xml:space="preserve"> эффективных </w:t>
            </w:r>
            <w:r w:rsidRPr="00884397">
              <w:t>форм</w:t>
            </w:r>
            <w:r w:rsidRPr="00884397">
              <w:tab/>
              <w:t>и способов педагогической</w:t>
            </w:r>
            <w:r>
              <w:t xml:space="preserve"> </w:t>
            </w:r>
            <w:r w:rsidRPr="00884397">
              <w:t xml:space="preserve">деятельности, обеспечивающих </w:t>
            </w:r>
            <w:r>
              <w:t xml:space="preserve">развитие </w:t>
            </w:r>
            <w:r w:rsidRPr="00884397">
              <w:t>каждого ребёнка в соответствии с социально- нормативными возрастными характеристиками</w:t>
            </w:r>
            <w:r w:rsidRPr="00884397">
              <w:tab/>
              <w:t>и</w:t>
            </w:r>
          </w:p>
          <w:p w:rsidR="00823C23" w:rsidRPr="00884397" w:rsidRDefault="00823C23" w:rsidP="00823C23">
            <w:pPr>
              <w:ind w:left="142"/>
            </w:pPr>
            <w:r w:rsidRPr="00884397">
              <w:t>ФГОС ДО.</w:t>
            </w:r>
          </w:p>
        </w:tc>
        <w:tc>
          <w:tcPr>
            <w:tcW w:w="3542" w:type="dxa"/>
            <w:tcBorders>
              <w:bottom w:val="single" w:sz="4" w:space="0" w:color="000000"/>
            </w:tcBorders>
          </w:tcPr>
          <w:p w:rsidR="00823C23" w:rsidRPr="00884397" w:rsidRDefault="00823C23" w:rsidP="00823C23">
            <w:pPr>
              <w:ind w:left="142"/>
            </w:pPr>
            <w:r w:rsidRPr="00884397">
              <w:t>Проанализировать применяемые в МАДОУ формы и способы педагогической деятельности с точки зрения становления личностных качеств и</w:t>
            </w:r>
            <w:r>
              <w:t xml:space="preserve"> </w:t>
            </w:r>
            <w:r w:rsidRPr="00884397">
              <w:t>достижения</w:t>
            </w:r>
            <w:r>
              <w:t xml:space="preserve"> </w:t>
            </w:r>
            <w:r w:rsidRPr="00884397">
              <w:t>формируемых способностей в соответствии с социально-нормативными возрастными характеристиками.</w:t>
            </w:r>
          </w:p>
          <w:p w:rsidR="00823C23" w:rsidRPr="00884397" w:rsidRDefault="00823C23" w:rsidP="00823C23">
            <w:pPr>
              <w:ind w:left="142"/>
            </w:pPr>
            <w:r w:rsidRPr="00884397">
              <w:t>Совершенствовать и внедрять новшества в формах, способах и содержании</w:t>
            </w:r>
            <w:r w:rsidRPr="00884397">
              <w:tab/>
              <w:t>педагогической деятельности</w:t>
            </w:r>
            <w:r w:rsidRPr="00884397">
              <w:tab/>
            </w:r>
            <w:r>
              <w:t xml:space="preserve"> </w:t>
            </w:r>
            <w:r w:rsidRPr="00884397">
              <w:t>в</w:t>
            </w:r>
            <w:r>
              <w:t xml:space="preserve"> </w:t>
            </w:r>
            <w:r w:rsidRPr="00884397">
              <w:t>рамках применяемых образовательных программ для повышения эффективности и качества</w:t>
            </w:r>
          </w:p>
          <w:p w:rsidR="00823C23" w:rsidRPr="00884397" w:rsidRDefault="00823C23" w:rsidP="00823C23">
            <w:pPr>
              <w:ind w:left="142"/>
            </w:pPr>
            <w:r w:rsidRPr="00884397">
              <w:t xml:space="preserve">дошкольного образования в </w:t>
            </w:r>
            <w:r w:rsidRPr="00884397">
              <w:t>соответствии с ФГОС ДО</w:t>
            </w:r>
          </w:p>
        </w:tc>
        <w:tc>
          <w:tcPr>
            <w:tcW w:w="5958" w:type="dxa"/>
            <w:tcBorders>
              <w:bottom w:val="single" w:sz="4" w:space="0" w:color="000000"/>
            </w:tcBorders>
          </w:tcPr>
          <w:p w:rsidR="00823C23" w:rsidRPr="00884397" w:rsidRDefault="00823C23" w:rsidP="00823C23">
            <w:pPr>
              <w:ind w:left="142"/>
            </w:pPr>
            <w:r>
              <w:t xml:space="preserve">1. </w:t>
            </w:r>
            <w:r w:rsidRPr="00884397">
              <w:t>Анализ применяемых технологий, форм и способов педагогической деятельности с точки зрения становления личностных качеств и достижения формируемых способностей в соответствии с социально-нормативными возрастными характеристиками (сентябрь 2021– октябрь 2021)</w:t>
            </w:r>
          </w:p>
          <w:p w:rsidR="00823C23" w:rsidRPr="00884397" w:rsidRDefault="00823C23" w:rsidP="00823C23">
            <w:pPr>
              <w:ind w:left="142"/>
            </w:pPr>
            <w:r>
              <w:t xml:space="preserve">2. </w:t>
            </w:r>
            <w:r w:rsidRPr="00884397">
              <w:t>Тиражирование опыта МАДОУ № 272 по апробации ПМК «Мозаичный парк» в рамках Городской опорной базовой площадки</w:t>
            </w:r>
          </w:p>
          <w:p w:rsidR="00823C23" w:rsidRPr="00884397" w:rsidRDefault="00823C23" w:rsidP="00823C23">
            <w:pPr>
              <w:ind w:left="142"/>
            </w:pPr>
            <w:r w:rsidRPr="00884397">
              <w:t>(октябрь 2021 – май 2022).</w:t>
            </w:r>
          </w:p>
          <w:p w:rsidR="00823C23" w:rsidRPr="00884397" w:rsidRDefault="00823C23" w:rsidP="00823C23">
            <w:pPr>
              <w:ind w:left="142"/>
            </w:pPr>
            <w:r w:rsidRPr="00884397">
              <w:t xml:space="preserve">3. Участие педагогов МАДОУ в методической деятельности в рамках работы ГМО, РМО, Городских базовых площадок, </w:t>
            </w:r>
            <w:proofErr w:type="spellStart"/>
            <w:r w:rsidRPr="00884397">
              <w:t>вебинарах</w:t>
            </w:r>
            <w:proofErr w:type="spellEnd"/>
            <w:r w:rsidRPr="00884397">
              <w:t>, Творческих групп, в семинарах проекта «</w:t>
            </w:r>
            <w:proofErr w:type="spellStart"/>
            <w:r w:rsidRPr="00884397">
              <w:t>Взаимообучение</w:t>
            </w:r>
            <w:proofErr w:type="spellEnd"/>
            <w:r w:rsidRPr="00884397">
              <w:t xml:space="preserve"> городов».</w:t>
            </w:r>
          </w:p>
          <w:p w:rsidR="00823C23" w:rsidRPr="00884397" w:rsidRDefault="00823C23" w:rsidP="00823C23">
            <w:pPr>
              <w:ind w:left="142"/>
            </w:pPr>
            <w:r w:rsidRPr="00884397">
              <w:t>(сентябрь 2021– июнь 2022)</w:t>
            </w:r>
          </w:p>
          <w:p w:rsidR="00823C23" w:rsidRPr="00884397" w:rsidRDefault="00823C23" w:rsidP="00823C23">
            <w:pPr>
              <w:ind w:left="142"/>
            </w:pPr>
            <w:r w:rsidRPr="00884397">
              <w:t>Участие в презентационной неделе деятельности Городских базовых площадок (ГБП) (май 2022)</w:t>
            </w:r>
          </w:p>
          <w:p w:rsidR="00823C23" w:rsidRPr="00884397" w:rsidRDefault="00823C23" w:rsidP="00823C23">
            <w:pPr>
              <w:ind w:left="142"/>
            </w:pPr>
            <w:r w:rsidRPr="00884397">
              <w:t>Участие в Фестивале успешных практик дошкольного</w:t>
            </w:r>
          </w:p>
          <w:p w:rsidR="00823C23" w:rsidRPr="00884397" w:rsidRDefault="00823C23" w:rsidP="00823C23">
            <w:pPr>
              <w:ind w:left="142"/>
            </w:pPr>
            <w:r w:rsidRPr="00884397">
              <w:t>образования (август 2022)</w:t>
            </w:r>
          </w:p>
        </w:tc>
        <w:tc>
          <w:tcPr>
            <w:tcW w:w="3122" w:type="dxa"/>
            <w:vMerge w:val="restart"/>
            <w:tcBorders>
              <w:bottom w:val="single" w:sz="4" w:space="0" w:color="000000"/>
            </w:tcBorders>
          </w:tcPr>
          <w:p w:rsidR="00823C23" w:rsidRDefault="00823C23" w:rsidP="00823C23">
            <w:pPr>
              <w:ind w:left="142"/>
            </w:pPr>
            <w:r>
              <w:t xml:space="preserve">Заведующий </w:t>
            </w:r>
            <w:proofErr w:type="spellStart"/>
            <w:r>
              <w:t>Азакова</w:t>
            </w:r>
            <w:proofErr w:type="spellEnd"/>
            <w:r>
              <w:t xml:space="preserve"> А.В.</w:t>
            </w:r>
          </w:p>
          <w:p w:rsidR="00823C23" w:rsidRDefault="00823C23" w:rsidP="00823C23">
            <w:pPr>
              <w:ind w:left="142"/>
            </w:pPr>
            <w:r>
              <w:t xml:space="preserve">Заместитель заведующего по ВМР </w:t>
            </w:r>
            <w:proofErr w:type="spellStart"/>
            <w:r>
              <w:t>Буксман</w:t>
            </w:r>
            <w:proofErr w:type="spellEnd"/>
            <w:r>
              <w:t xml:space="preserve"> Е.Ю.</w:t>
            </w:r>
          </w:p>
          <w:p w:rsidR="00823C23" w:rsidRDefault="00823C23" w:rsidP="00823C23">
            <w:pPr>
              <w:ind w:left="142"/>
            </w:pPr>
            <w:r>
              <w:t xml:space="preserve">Старший воспитатель </w:t>
            </w:r>
            <w:proofErr w:type="spellStart"/>
            <w:r>
              <w:t>Мацура</w:t>
            </w:r>
            <w:proofErr w:type="spellEnd"/>
            <w:r>
              <w:t xml:space="preserve"> И.А.</w:t>
            </w:r>
            <w:r>
              <w:t>. специалисты и педагоги ДОО</w:t>
            </w:r>
          </w:p>
          <w:p w:rsidR="00823C23" w:rsidRDefault="00823C23" w:rsidP="00823C23">
            <w:pPr>
              <w:ind w:left="142"/>
            </w:pPr>
            <w:r>
              <w:t xml:space="preserve">  </w:t>
            </w:r>
          </w:p>
          <w:p w:rsidR="00823C23" w:rsidRDefault="00823C23" w:rsidP="00823C23">
            <w:pPr>
              <w:ind w:left="142"/>
            </w:pPr>
          </w:p>
          <w:p w:rsidR="00823C23" w:rsidRDefault="00823C23" w:rsidP="00823C23">
            <w:pPr>
              <w:ind w:left="142"/>
            </w:pPr>
          </w:p>
          <w:p w:rsidR="00823C23" w:rsidRDefault="00823C23" w:rsidP="00823C23">
            <w:pPr>
              <w:ind w:left="142"/>
            </w:pPr>
          </w:p>
          <w:p w:rsidR="00823C23" w:rsidRDefault="00823C23" w:rsidP="00823C23">
            <w:pPr>
              <w:ind w:left="142"/>
            </w:pPr>
          </w:p>
          <w:p w:rsidR="00823C23" w:rsidRDefault="00823C23" w:rsidP="00823C23">
            <w:pPr>
              <w:ind w:left="142"/>
            </w:pPr>
          </w:p>
          <w:p w:rsidR="00823C23" w:rsidRDefault="00823C23" w:rsidP="00823C23">
            <w:pPr>
              <w:ind w:left="142"/>
            </w:pPr>
          </w:p>
          <w:p w:rsidR="00823C23" w:rsidRPr="00884397" w:rsidRDefault="00823C23" w:rsidP="00823C23">
            <w:pPr>
              <w:ind w:left="142"/>
            </w:pPr>
            <w:bookmarkStart w:id="0" w:name="_GoBack"/>
            <w:bookmarkEnd w:id="0"/>
          </w:p>
        </w:tc>
      </w:tr>
      <w:tr w:rsidR="00823C23" w:rsidRPr="00884397" w:rsidTr="00EE5E47">
        <w:trPr>
          <w:trHeight w:val="6069"/>
        </w:trPr>
        <w:tc>
          <w:tcPr>
            <w:tcW w:w="2806" w:type="dxa"/>
            <w:tcBorders>
              <w:bottom w:val="single" w:sz="6" w:space="0" w:color="000000"/>
            </w:tcBorders>
          </w:tcPr>
          <w:p w:rsidR="00823C23" w:rsidRPr="00884397" w:rsidRDefault="00823C23" w:rsidP="00823C23">
            <w:pPr>
              <w:ind w:left="142"/>
            </w:pPr>
            <w:r>
              <w:lastRenderedPageBreak/>
              <w:t xml:space="preserve">2. </w:t>
            </w:r>
            <w:r w:rsidRPr="00884397">
              <w:t xml:space="preserve">Обеспечить условия для становления </w:t>
            </w:r>
            <w:r>
              <w:t xml:space="preserve">личностных </w:t>
            </w:r>
            <w:r w:rsidRPr="00884397">
              <w:t>качеств</w:t>
            </w:r>
            <w:r w:rsidRPr="00884397">
              <w:tab/>
              <w:t xml:space="preserve">и формирования способностей, отражаемых в ключевых социально-нормативных возрастных характеристиках </w:t>
            </w:r>
            <w:r>
              <w:t>готовности</w:t>
            </w:r>
            <w:r>
              <w:tab/>
              <w:t xml:space="preserve">ребёнка </w:t>
            </w:r>
            <w:r w:rsidRPr="00884397">
              <w:t xml:space="preserve">к </w:t>
            </w:r>
            <w:r>
              <w:t>начальному</w:t>
            </w:r>
            <w:r>
              <w:tab/>
            </w:r>
            <w:r w:rsidRPr="00884397">
              <w:t>этапу</w:t>
            </w:r>
          </w:p>
          <w:p w:rsidR="00823C23" w:rsidRPr="00884397" w:rsidRDefault="00823C23" w:rsidP="00823C23">
            <w:pPr>
              <w:ind w:left="142"/>
            </w:pPr>
            <w:r w:rsidRPr="00884397">
              <w:t>школьного</w:t>
            </w:r>
            <w:r w:rsidRPr="00884397">
              <w:tab/>
              <w:t>периода жизни.</w:t>
            </w:r>
          </w:p>
        </w:tc>
        <w:tc>
          <w:tcPr>
            <w:tcW w:w="3542" w:type="dxa"/>
            <w:tcBorders>
              <w:bottom w:val="single" w:sz="6" w:space="0" w:color="000000"/>
            </w:tcBorders>
          </w:tcPr>
          <w:p w:rsidR="00823C23" w:rsidRPr="00884397" w:rsidRDefault="00823C23" w:rsidP="00823C23">
            <w:pPr>
              <w:ind w:left="142"/>
            </w:pPr>
            <w:r w:rsidRPr="00884397">
              <w:t>Разработать план по реализации приоритетных</w:t>
            </w:r>
            <w:r w:rsidRPr="00884397">
              <w:tab/>
              <w:t>направлений развития МСО г. Красноярска (Дорожная карта) и разместить на официальном сайте МАДОУ.</w:t>
            </w:r>
          </w:p>
          <w:p w:rsidR="00823C23" w:rsidRPr="00884397" w:rsidRDefault="00823C23" w:rsidP="00823C23">
            <w:pPr>
              <w:ind w:left="142"/>
            </w:pPr>
            <w:r w:rsidRPr="00884397">
              <w:t>Обеспечить организационно- управленческие условия для приоритетно формируемых ключевых качеств и способностей, характеризующих готовность ребёнка к начальному этапу школьного периода жизни.</w:t>
            </w:r>
          </w:p>
          <w:p w:rsidR="00823C23" w:rsidRPr="00884397" w:rsidRDefault="00823C23" w:rsidP="00823C23">
            <w:pPr>
              <w:ind w:left="142"/>
            </w:pPr>
            <w:r w:rsidRPr="00884397">
              <w:t>Вывить трудности (с учётом возрастных особенностей</w:t>
            </w:r>
          </w:p>
          <w:p w:rsidR="00823C23" w:rsidRPr="00884397" w:rsidRDefault="00823C23" w:rsidP="00823C23">
            <w:pPr>
              <w:ind w:left="142"/>
            </w:pPr>
            <w:r w:rsidRPr="00884397">
              <w:t>развития) в образовательной деятельности, в освоении образовательных программ, в социальной адаптации</w:t>
            </w:r>
            <w:r w:rsidRPr="00884397">
              <w:tab/>
              <w:t>и поведении обучающихся с ОВЗ с разработкой рекомендаций психолого-педагогического сопровождения</w:t>
            </w:r>
          </w:p>
        </w:tc>
        <w:tc>
          <w:tcPr>
            <w:tcW w:w="5958" w:type="dxa"/>
            <w:tcBorders>
              <w:bottom w:val="single" w:sz="6" w:space="0" w:color="000000"/>
            </w:tcBorders>
          </w:tcPr>
          <w:p w:rsidR="00823C23" w:rsidRPr="00884397" w:rsidRDefault="00823C23" w:rsidP="00823C23">
            <w:pPr>
              <w:ind w:left="142"/>
            </w:pPr>
            <w:r>
              <w:t xml:space="preserve">1. </w:t>
            </w:r>
            <w:r w:rsidRPr="00884397">
              <w:t>Проведение в МАДОУ цикла семинаров, направленных на становление приоритетно формируемых личностных качеств и способностей, характеризующих готовность ребенка к начальному этапу школьного периода жизни.</w:t>
            </w:r>
          </w:p>
          <w:p w:rsidR="00823C23" w:rsidRPr="00884397" w:rsidRDefault="00823C23" w:rsidP="00823C23">
            <w:pPr>
              <w:ind w:left="142"/>
            </w:pPr>
            <w:r w:rsidRPr="00884397">
              <w:t>(сентябрь 2021г – май 2022)</w:t>
            </w:r>
          </w:p>
          <w:p w:rsidR="00823C23" w:rsidRPr="00884397" w:rsidRDefault="00823C23" w:rsidP="00823C23">
            <w:pPr>
              <w:ind w:left="142"/>
            </w:pPr>
            <w:r>
              <w:t xml:space="preserve">2. </w:t>
            </w:r>
            <w:r w:rsidRPr="00884397">
              <w:t>Анализ материалов педагогической деятельности МАДОУ по формированию ключевых личностных качеств и способностей как социально-нормативных возрастных характеристик готовности ребёнка к начальному этапу школьного периода жизни (ноябрь – декабрь 2021)</w:t>
            </w:r>
          </w:p>
          <w:p w:rsidR="00823C23" w:rsidRPr="00884397" w:rsidRDefault="00823C23" w:rsidP="00823C23">
            <w:pPr>
              <w:ind w:left="142"/>
            </w:pPr>
            <w:r>
              <w:t xml:space="preserve">3. </w:t>
            </w:r>
            <w:r w:rsidRPr="00884397">
              <w:t>Участие педагогов МАДОУ в цикле семинаров по единой методической теме «Создание в ДОО города условий для развития индивидуальности и формирования личности юного горожанина» (сентябрь 2021 – май 2022)</w:t>
            </w:r>
          </w:p>
          <w:p w:rsidR="00823C23" w:rsidRPr="00884397" w:rsidRDefault="00823C23" w:rsidP="00823C23">
            <w:pPr>
              <w:ind w:left="142"/>
            </w:pPr>
            <w:r>
              <w:t xml:space="preserve">4. </w:t>
            </w:r>
            <w:r w:rsidRPr="00884397">
              <w:t>Обеспечение психолого-педагогического сопровождения воспитанников с ОВЗ с учетом разнообразия особых</w:t>
            </w:r>
          </w:p>
          <w:p w:rsidR="00823C23" w:rsidRPr="00884397" w:rsidRDefault="00823C23" w:rsidP="00823C23">
            <w:pPr>
              <w:ind w:left="142"/>
            </w:pPr>
            <w:r w:rsidRPr="00884397">
              <w:t>образовательных потребностей и индивидуальных возможностей (сентябрь 2021 – июнь 2022)</w:t>
            </w:r>
          </w:p>
        </w:tc>
        <w:tc>
          <w:tcPr>
            <w:tcW w:w="3122" w:type="dxa"/>
            <w:vMerge/>
          </w:tcPr>
          <w:p w:rsidR="00823C23" w:rsidRPr="00884397" w:rsidRDefault="00823C23" w:rsidP="00823C23">
            <w:pPr>
              <w:ind w:left="142"/>
            </w:pPr>
          </w:p>
        </w:tc>
      </w:tr>
      <w:tr w:rsidR="00823C23" w:rsidRPr="00884397" w:rsidTr="00EE5E47">
        <w:trPr>
          <w:trHeight w:val="1808"/>
        </w:trPr>
        <w:tc>
          <w:tcPr>
            <w:tcW w:w="2806" w:type="dxa"/>
            <w:tcBorders>
              <w:top w:val="single" w:sz="6" w:space="0" w:color="000000"/>
            </w:tcBorders>
          </w:tcPr>
          <w:p w:rsidR="00823C23" w:rsidRPr="00884397" w:rsidRDefault="00823C23" w:rsidP="00823C23">
            <w:pPr>
              <w:ind w:left="142"/>
            </w:pPr>
            <w:r w:rsidRPr="00884397">
              <w:lastRenderedPageBreak/>
              <w:t>3. Совершенствовать внутреннюю систему оценки качества дошкольного образования.</w:t>
            </w:r>
          </w:p>
        </w:tc>
        <w:tc>
          <w:tcPr>
            <w:tcW w:w="3542" w:type="dxa"/>
            <w:tcBorders>
              <w:top w:val="single" w:sz="6" w:space="0" w:color="000000"/>
            </w:tcBorders>
          </w:tcPr>
          <w:p w:rsidR="00823C23" w:rsidRPr="00884397" w:rsidRDefault="00823C23" w:rsidP="00823C23">
            <w:pPr>
              <w:ind w:left="142"/>
            </w:pPr>
            <w:r w:rsidRPr="00884397">
              <w:t xml:space="preserve">1. Совершенствовать систему показателей становления и </w:t>
            </w:r>
            <w:proofErr w:type="spellStart"/>
            <w:r w:rsidRPr="00884397">
              <w:t>формируемости</w:t>
            </w:r>
            <w:proofErr w:type="spellEnd"/>
            <w:r w:rsidRPr="00884397">
              <w:t xml:space="preserve"> личностных качеств и способностей, характеризующих развитие ребёнка в соответствии с социально-нормативными</w:t>
            </w:r>
          </w:p>
        </w:tc>
        <w:tc>
          <w:tcPr>
            <w:tcW w:w="5958" w:type="dxa"/>
            <w:tcBorders>
              <w:top w:val="single" w:sz="6" w:space="0" w:color="000000"/>
            </w:tcBorders>
          </w:tcPr>
          <w:p w:rsidR="00823C23" w:rsidRPr="00884397" w:rsidRDefault="00823C23" w:rsidP="00823C23">
            <w:pPr>
              <w:ind w:left="142"/>
            </w:pPr>
            <w:r>
              <w:t xml:space="preserve">1. </w:t>
            </w:r>
            <w:r w:rsidRPr="00884397">
              <w:t>Участие в семинаре «Оценка качества образования ребенка дошкольного возраста» (февраль 2022)</w:t>
            </w:r>
          </w:p>
          <w:p w:rsidR="00823C23" w:rsidRPr="00884397" w:rsidRDefault="00823C23" w:rsidP="00823C23">
            <w:pPr>
              <w:ind w:left="142"/>
            </w:pPr>
            <w:r>
              <w:t xml:space="preserve">2. </w:t>
            </w:r>
            <w:r w:rsidRPr="00884397">
              <w:t>Корректировка критериев оценки и управления качеством содержания образовательной деятельности, образовательных условий, реализации ООП ДО (ноябрь 2021-апрель 2022)</w:t>
            </w:r>
          </w:p>
        </w:tc>
        <w:tc>
          <w:tcPr>
            <w:tcW w:w="3122" w:type="dxa"/>
            <w:vMerge/>
          </w:tcPr>
          <w:p w:rsidR="00823C23" w:rsidRPr="00884397" w:rsidRDefault="00823C23" w:rsidP="00823C23">
            <w:pPr>
              <w:ind w:left="142"/>
            </w:pPr>
          </w:p>
        </w:tc>
      </w:tr>
    </w:tbl>
    <w:p w:rsidR="000366F6" w:rsidRPr="00884397" w:rsidRDefault="000366F6" w:rsidP="00884397">
      <w:pPr>
        <w:ind w:left="142"/>
        <w:sectPr w:rsidR="000366F6" w:rsidRPr="00884397">
          <w:pgSz w:w="16840" w:h="11910" w:orient="landscape"/>
          <w:pgMar w:top="720" w:right="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542"/>
        <w:gridCol w:w="5958"/>
        <w:gridCol w:w="3122"/>
      </w:tblGrid>
      <w:tr w:rsidR="000366F6" w:rsidRPr="00884397">
        <w:trPr>
          <w:trHeight w:val="2786"/>
        </w:trPr>
        <w:tc>
          <w:tcPr>
            <w:tcW w:w="2806" w:type="dxa"/>
          </w:tcPr>
          <w:p w:rsidR="000366F6" w:rsidRPr="00884397" w:rsidRDefault="000366F6" w:rsidP="00884397">
            <w:pPr>
              <w:ind w:left="142"/>
            </w:pPr>
          </w:p>
        </w:tc>
        <w:tc>
          <w:tcPr>
            <w:tcW w:w="3542" w:type="dxa"/>
          </w:tcPr>
          <w:p w:rsidR="000366F6" w:rsidRPr="00884397" w:rsidRDefault="00875B8E" w:rsidP="00884397">
            <w:pPr>
              <w:ind w:left="142"/>
            </w:pPr>
            <w:r w:rsidRPr="00884397">
              <w:t>возрастными</w:t>
            </w:r>
            <w:r w:rsidRPr="00884397">
              <w:t xml:space="preserve"> </w:t>
            </w:r>
            <w:r w:rsidRPr="00884397">
              <w:t>характеристиками.</w:t>
            </w:r>
          </w:p>
          <w:p w:rsidR="000366F6" w:rsidRPr="00884397" w:rsidRDefault="00875B8E" w:rsidP="00884397">
            <w:pPr>
              <w:ind w:left="142"/>
            </w:pPr>
            <w:r w:rsidRPr="00884397">
              <w:t>2.</w:t>
            </w:r>
            <w:r w:rsidRPr="00884397">
              <w:t xml:space="preserve"> </w:t>
            </w:r>
            <w:r w:rsidRPr="00884397">
              <w:t>Совершенствовать</w:t>
            </w:r>
            <w:r w:rsidRPr="00884397">
              <w:t xml:space="preserve"> </w:t>
            </w:r>
            <w:r w:rsidRPr="00884397">
              <w:t>критерии,</w:t>
            </w:r>
            <w:r w:rsidRPr="00884397">
              <w:t xml:space="preserve"> </w:t>
            </w:r>
            <w:r w:rsidRPr="00884397">
              <w:t>показывающие</w:t>
            </w:r>
            <w:r w:rsidR="002D41DA" w:rsidRPr="00884397">
              <w:t xml:space="preserve"> </w:t>
            </w:r>
            <w:r w:rsidRPr="00884397">
              <w:t>степень</w:t>
            </w:r>
            <w:r w:rsidRPr="00884397">
              <w:t xml:space="preserve"> </w:t>
            </w:r>
            <w:proofErr w:type="spellStart"/>
            <w:r w:rsidR="00400989" w:rsidRPr="00884397">
              <w:t>сформированности</w:t>
            </w:r>
            <w:proofErr w:type="spellEnd"/>
            <w:r w:rsidR="002D41DA" w:rsidRPr="00884397">
              <w:t xml:space="preserve"> </w:t>
            </w:r>
            <w:r w:rsidRPr="00884397">
              <w:t>ключевых</w:t>
            </w:r>
            <w:r w:rsidRPr="00884397">
              <w:t xml:space="preserve"> </w:t>
            </w:r>
            <w:r w:rsidRPr="00884397">
              <w:t>личностных</w:t>
            </w:r>
            <w:r w:rsidR="002D41DA" w:rsidRPr="00884397">
              <w:t xml:space="preserve"> </w:t>
            </w:r>
            <w:r w:rsidRPr="00884397">
              <w:t>качеств</w:t>
            </w:r>
            <w:r w:rsidR="002D41DA" w:rsidRPr="00884397">
              <w:t xml:space="preserve"> </w:t>
            </w:r>
            <w:r w:rsidRPr="00884397">
              <w:t>и</w:t>
            </w:r>
            <w:r w:rsidRPr="00884397">
              <w:t xml:space="preserve"> </w:t>
            </w:r>
            <w:r w:rsidRPr="00884397">
              <w:t>способностей</w:t>
            </w:r>
            <w:r w:rsidRPr="00884397">
              <w:t xml:space="preserve"> </w:t>
            </w:r>
            <w:r w:rsidRPr="00884397">
              <w:t>как</w:t>
            </w:r>
            <w:r w:rsidRPr="00884397">
              <w:t xml:space="preserve"> </w:t>
            </w:r>
            <w:r w:rsidRPr="00884397">
              <w:t>социально-</w:t>
            </w:r>
            <w:r w:rsidRPr="00884397">
              <w:t xml:space="preserve"> </w:t>
            </w:r>
            <w:r w:rsidRPr="00884397">
              <w:t>нормативных</w:t>
            </w:r>
            <w:r w:rsidR="002D41DA" w:rsidRPr="00884397">
              <w:t xml:space="preserve"> </w:t>
            </w:r>
            <w:r w:rsidRPr="00884397">
              <w:t>возрастных</w:t>
            </w:r>
            <w:r w:rsidRPr="00884397">
              <w:t xml:space="preserve"> </w:t>
            </w:r>
            <w:r w:rsidRPr="00884397">
              <w:t>характеристик готовности ребёнка</w:t>
            </w:r>
            <w:r w:rsidRPr="00884397">
              <w:t xml:space="preserve"> </w:t>
            </w:r>
            <w:r w:rsidRPr="00884397">
              <w:t>к</w:t>
            </w:r>
            <w:r w:rsidRPr="00884397">
              <w:t xml:space="preserve"> </w:t>
            </w:r>
            <w:r w:rsidRPr="00884397">
              <w:t>начальному</w:t>
            </w:r>
            <w:r w:rsidRPr="00884397">
              <w:t xml:space="preserve"> </w:t>
            </w:r>
            <w:r w:rsidRPr="00884397">
              <w:t>этапу</w:t>
            </w:r>
            <w:r w:rsidRPr="00884397">
              <w:t xml:space="preserve"> </w:t>
            </w:r>
            <w:r w:rsidRPr="00884397">
              <w:t>школьного</w:t>
            </w:r>
            <w:r w:rsidRPr="00884397">
              <w:t xml:space="preserve"> </w:t>
            </w:r>
            <w:r w:rsidRPr="00884397">
              <w:t>периода</w:t>
            </w:r>
            <w:r w:rsidRPr="00884397">
              <w:t xml:space="preserve"> </w:t>
            </w:r>
            <w:r w:rsidRPr="00884397">
              <w:t>жизни,</w:t>
            </w:r>
            <w:r w:rsidRPr="00884397">
              <w:t xml:space="preserve"> </w:t>
            </w:r>
            <w:r w:rsidRPr="00884397">
              <w:t>отслеживаемых</w:t>
            </w:r>
            <w:r w:rsidRPr="00884397">
              <w:t xml:space="preserve"> </w:t>
            </w:r>
            <w:r w:rsidRPr="00884397">
              <w:t>во</w:t>
            </w:r>
          </w:p>
          <w:p w:rsidR="000366F6" w:rsidRPr="00884397" w:rsidRDefault="00875B8E" w:rsidP="00884397">
            <w:pPr>
              <w:ind w:left="142"/>
            </w:pPr>
            <w:r w:rsidRPr="00884397">
              <w:t>ВСОКО.</w:t>
            </w:r>
          </w:p>
        </w:tc>
        <w:tc>
          <w:tcPr>
            <w:tcW w:w="5958" w:type="dxa"/>
          </w:tcPr>
          <w:p w:rsidR="000366F6" w:rsidRPr="00884397" w:rsidRDefault="00875B8E" w:rsidP="00884397">
            <w:pPr>
              <w:ind w:left="142"/>
            </w:pPr>
            <w:r w:rsidRPr="00884397">
              <w:t>3.</w:t>
            </w:r>
            <w:r w:rsidRPr="00884397">
              <w:t xml:space="preserve"> </w:t>
            </w:r>
            <w:r w:rsidRPr="00884397">
              <w:t>Проведение</w:t>
            </w:r>
            <w:r w:rsidRPr="00884397">
              <w:t xml:space="preserve"> </w:t>
            </w:r>
            <w:r w:rsidRPr="00884397">
              <w:t>ВСОКО</w:t>
            </w:r>
            <w:r w:rsidRPr="00884397">
              <w:t xml:space="preserve"> </w:t>
            </w:r>
            <w:r w:rsidRPr="00884397">
              <w:t>в</w:t>
            </w:r>
            <w:r w:rsidRPr="00884397">
              <w:t xml:space="preserve"> </w:t>
            </w:r>
            <w:r w:rsidRPr="00884397">
              <w:t>М</w:t>
            </w:r>
            <w:r w:rsidR="00400989" w:rsidRPr="00884397">
              <w:t>А</w:t>
            </w:r>
            <w:r w:rsidRPr="00884397">
              <w:t>ДОУ</w:t>
            </w:r>
            <w:r w:rsidRPr="00884397">
              <w:t xml:space="preserve"> </w:t>
            </w:r>
            <w:r w:rsidRPr="00884397">
              <w:t>(апрель</w:t>
            </w:r>
            <w:r w:rsidRPr="00884397">
              <w:t xml:space="preserve"> </w:t>
            </w:r>
            <w:r w:rsidRPr="00884397">
              <w:t>2022)</w:t>
            </w:r>
          </w:p>
        </w:tc>
        <w:tc>
          <w:tcPr>
            <w:tcW w:w="3122" w:type="dxa"/>
          </w:tcPr>
          <w:p w:rsidR="000366F6" w:rsidRPr="00884397" w:rsidRDefault="000366F6" w:rsidP="00884397">
            <w:pPr>
              <w:ind w:left="142"/>
            </w:pPr>
          </w:p>
        </w:tc>
      </w:tr>
      <w:tr w:rsidR="000366F6" w:rsidRPr="00884397">
        <w:trPr>
          <w:trHeight w:val="275"/>
        </w:trPr>
        <w:tc>
          <w:tcPr>
            <w:tcW w:w="15428" w:type="dxa"/>
            <w:gridSpan w:val="4"/>
          </w:tcPr>
          <w:p w:rsidR="000366F6" w:rsidRPr="00884397" w:rsidRDefault="00875B8E" w:rsidP="00884397">
            <w:pPr>
              <w:ind w:left="142"/>
            </w:pPr>
            <w:r w:rsidRPr="00884397">
              <w:t>2.</w:t>
            </w:r>
            <w:r w:rsidRPr="00884397">
              <w:t xml:space="preserve"> </w:t>
            </w:r>
            <w:r w:rsidRPr="00884397">
              <w:t>«Кадровое</w:t>
            </w:r>
            <w:r w:rsidRPr="00884397">
              <w:t xml:space="preserve"> </w:t>
            </w:r>
            <w:r w:rsidRPr="00884397">
              <w:t>обеспечение</w:t>
            </w:r>
            <w:r w:rsidRPr="00884397">
              <w:t xml:space="preserve"> </w:t>
            </w:r>
            <w:r w:rsidRPr="00884397">
              <w:t>достижения</w:t>
            </w:r>
            <w:r w:rsidRPr="00884397">
              <w:t xml:space="preserve"> </w:t>
            </w:r>
            <w:r w:rsidRPr="00884397">
              <w:t>образовательных</w:t>
            </w:r>
            <w:r w:rsidRPr="00884397">
              <w:t xml:space="preserve"> </w:t>
            </w:r>
            <w:r w:rsidRPr="00884397">
              <w:t>результатов»</w:t>
            </w:r>
          </w:p>
        </w:tc>
      </w:tr>
      <w:tr w:rsidR="000366F6" w:rsidRPr="00884397">
        <w:trPr>
          <w:trHeight w:val="3036"/>
        </w:trPr>
        <w:tc>
          <w:tcPr>
            <w:tcW w:w="2806" w:type="dxa"/>
          </w:tcPr>
          <w:p w:rsidR="000366F6" w:rsidRPr="00884397" w:rsidRDefault="00875B8E" w:rsidP="00884397">
            <w:pPr>
              <w:ind w:left="142"/>
            </w:pPr>
            <w:r w:rsidRPr="00884397">
              <w:t>1.Повысить</w:t>
            </w:r>
            <w:r w:rsidRPr="00884397">
              <w:t xml:space="preserve"> </w:t>
            </w:r>
            <w:r w:rsidRPr="00884397">
              <w:t>квалификацию</w:t>
            </w:r>
            <w:r w:rsidRPr="00884397">
              <w:t xml:space="preserve"> </w:t>
            </w:r>
            <w:r w:rsidRPr="00884397">
              <w:t>и</w:t>
            </w:r>
            <w:r w:rsidRPr="00884397">
              <w:tab/>
            </w:r>
            <w:r w:rsidRPr="00884397">
              <w:t>профессиональное</w:t>
            </w:r>
            <w:r w:rsidRPr="00884397">
              <w:t xml:space="preserve"> </w:t>
            </w:r>
            <w:r w:rsidRPr="00884397">
              <w:t>мастерство</w:t>
            </w:r>
            <w:r w:rsidRPr="00884397">
              <w:t xml:space="preserve"> </w:t>
            </w:r>
            <w:r w:rsidRPr="00884397">
              <w:t>в</w:t>
            </w:r>
            <w:r w:rsidRPr="00884397">
              <w:t xml:space="preserve"> </w:t>
            </w:r>
            <w:r w:rsidRPr="00884397">
              <w:t>освоении</w:t>
            </w:r>
            <w:r w:rsidRPr="00884397">
              <w:t xml:space="preserve"> </w:t>
            </w:r>
            <w:r w:rsidRPr="00884397">
              <w:t>и</w:t>
            </w:r>
            <w:r w:rsidRPr="00884397">
              <w:t xml:space="preserve"> </w:t>
            </w:r>
            <w:r w:rsidRPr="00884397">
              <w:t>применении</w:t>
            </w:r>
            <w:r w:rsidR="00567A23">
              <w:t xml:space="preserve"> педагогических </w:t>
            </w:r>
            <w:r w:rsidRPr="00884397">
              <w:t>средств,</w:t>
            </w:r>
            <w:r w:rsidRPr="00884397">
              <w:t xml:space="preserve"> </w:t>
            </w:r>
            <w:r w:rsidR="00567A23">
              <w:t xml:space="preserve">направленных </w:t>
            </w:r>
            <w:r w:rsidRPr="00884397">
              <w:t>на</w:t>
            </w:r>
            <w:r w:rsidRPr="00884397">
              <w:t xml:space="preserve"> </w:t>
            </w:r>
            <w:r w:rsidR="00567A23">
              <w:t>становление</w:t>
            </w:r>
            <w:r w:rsidR="00567A23">
              <w:tab/>
            </w:r>
            <w:r w:rsidRPr="00884397">
              <w:t>личностных</w:t>
            </w:r>
            <w:r w:rsidRPr="00884397">
              <w:t xml:space="preserve"> </w:t>
            </w:r>
            <w:r w:rsidR="00567A23">
              <w:t xml:space="preserve">качеств и </w:t>
            </w:r>
            <w:r w:rsidRPr="00884397">
              <w:t>способностей,</w:t>
            </w:r>
            <w:r w:rsidRPr="00884397">
              <w:t xml:space="preserve"> </w:t>
            </w:r>
            <w:r w:rsidRPr="00884397">
              <w:t>характеризующих</w:t>
            </w:r>
            <w:r w:rsidRPr="00884397">
              <w:t xml:space="preserve"> </w:t>
            </w:r>
            <w:r w:rsidR="00567A23">
              <w:t>готовность ребёнка</w:t>
            </w:r>
            <w:r w:rsidR="00567A23">
              <w:tab/>
            </w:r>
            <w:r w:rsidRPr="00884397">
              <w:t>к</w:t>
            </w:r>
            <w:r w:rsidRPr="00884397">
              <w:t xml:space="preserve"> </w:t>
            </w:r>
            <w:r w:rsidR="00567A23">
              <w:t xml:space="preserve">начальному </w:t>
            </w:r>
            <w:r w:rsidRPr="00884397">
              <w:t>этапу</w:t>
            </w:r>
          </w:p>
          <w:p w:rsidR="000366F6" w:rsidRPr="00884397" w:rsidRDefault="00875B8E" w:rsidP="00884397">
            <w:pPr>
              <w:ind w:left="142"/>
            </w:pPr>
            <w:r w:rsidRPr="00884397">
              <w:t>школьного</w:t>
            </w:r>
            <w:r w:rsidRPr="00884397">
              <w:t xml:space="preserve"> </w:t>
            </w:r>
            <w:r w:rsidRPr="00884397">
              <w:t>периода</w:t>
            </w:r>
            <w:r w:rsidRPr="00884397">
              <w:t xml:space="preserve"> </w:t>
            </w:r>
            <w:r w:rsidRPr="00884397">
              <w:t>жизни</w:t>
            </w:r>
          </w:p>
        </w:tc>
        <w:tc>
          <w:tcPr>
            <w:tcW w:w="3542" w:type="dxa"/>
          </w:tcPr>
          <w:p w:rsidR="000366F6" w:rsidRPr="00884397" w:rsidRDefault="00875B8E" w:rsidP="00567A23">
            <w:pPr>
              <w:ind w:left="142"/>
            </w:pPr>
            <w:r w:rsidRPr="00884397">
              <w:t>1.</w:t>
            </w:r>
            <w:r w:rsidR="00567A23">
              <w:t>Обеспечить</w:t>
            </w:r>
            <w:r w:rsidR="00567A23">
              <w:tab/>
              <w:t xml:space="preserve"> </w:t>
            </w:r>
            <w:r w:rsidRPr="00884397">
              <w:t>уровень</w:t>
            </w:r>
            <w:r w:rsidRPr="00884397">
              <w:t xml:space="preserve"> </w:t>
            </w:r>
            <w:r w:rsidRPr="00884397">
              <w:t>не</w:t>
            </w:r>
            <w:r w:rsidRPr="00884397">
              <w:t>обходимого</w:t>
            </w:r>
            <w:r w:rsidRPr="00884397">
              <w:t xml:space="preserve"> </w:t>
            </w:r>
            <w:r w:rsidRPr="00884397">
              <w:t>профессионального</w:t>
            </w:r>
            <w:r w:rsidRPr="00884397">
              <w:t xml:space="preserve"> </w:t>
            </w:r>
            <w:r w:rsidRPr="00884397">
              <w:t>мастерства педагогических кадров</w:t>
            </w:r>
            <w:r w:rsidRPr="00884397">
              <w:t xml:space="preserve"> </w:t>
            </w:r>
            <w:r w:rsidRPr="00884397">
              <w:t>для</w:t>
            </w:r>
            <w:r w:rsidRPr="00884397">
              <w:t xml:space="preserve"> </w:t>
            </w:r>
            <w:r w:rsidRPr="00884397">
              <w:t>становления</w:t>
            </w:r>
            <w:r w:rsidRPr="00884397">
              <w:t xml:space="preserve"> </w:t>
            </w:r>
            <w:r w:rsidRPr="00884397">
              <w:t>личностных</w:t>
            </w:r>
            <w:r w:rsidRPr="00884397">
              <w:t xml:space="preserve"> </w:t>
            </w:r>
            <w:r w:rsidRPr="00884397">
              <w:t>качеств</w:t>
            </w:r>
            <w:r w:rsidR="00567A23">
              <w:t xml:space="preserve"> и </w:t>
            </w:r>
            <w:r w:rsidRPr="00884397">
              <w:t>способностей,</w:t>
            </w:r>
            <w:r w:rsidRPr="00884397">
              <w:t xml:space="preserve"> </w:t>
            </w:r>
            <w:r w:rsidR="00567A23">
              <w:t xml:space="preserve">характеризующих </w:t>
            </w:r>
            <w:r w:rsidRPr="00884397">
              <w:t>готовность</w:t>
            </w:r>
            <w:r w:rsidRPr="00884397">
              <w:t xml:space="preserve"> </w:t>
            </w:r>
            <w:r w:rsidRPr="00884397">
              <w:t>ребёнка</w:t>
            </w:r>
            <w:r w:rsidRPr="00884397">
              <w:t xml:space="preserve"> </w:t>
            </w:r>
            <w:r w:rsidRPr="00884397">
              <w:t>к</w:t>
            </w:r>
            <w:r w:rsidRPr="00884397">
              <w:t xml:space="preserve"> </w:t>
            </w:r>
            <w:r w:rsidRPr="00884397">
              <w:t>начальному</w:t>
            </w:r>
            <w:r w:rsidRPr="00884397">
              <w:t xml:space="preserve"> </w:t>
            </w:r>
            <w:r w:rsidRPr="00884397">
              <w:t>этапу</w:t>
            </w:r>
            <w:r w:rsidR="00567A23">
              <w:t xml:space="preserve"> </w:t>
            </w:r>
            <w:r w:rsidRPr="00884397">
              <w:t>школьного</w:t>
            </w:r>
            <w:r w:rsidRPr="00884397">
              <w:t xml:space="preserve"> </w:t>
            </w:r>
            <w:r w:rsidRPr="00884397">
              <w:t>периода</w:t>
            </w:r>
            <w:r w:rsidRPr="00884397">
              <w:t xml:space="preserve"> </w:t>
            </w:r>
            <w:r w:rsidRPr="00884397">
              <w:t>жизни</w:t>
            </w:r>
          </w:p>
        </w:tc>
        <w:tc>
          <w:tcPr>
            <w:tcW w:w="5958" w:type="dxa"/>
          </w:tcPr>
          <w:p w:rsidR="000366F6" w:rsidRPr="00884397" w:rsidRDefault="00567A23" w:rsidP="00884397">
            <w:pPr>
              <w:ind w:left="142"/>
            </w:pPr>
            <w:r>
              <w:t xml:space="preserve">1. </w:t>
            </w:r>
            <w:r w:rsidR="00400989" w:rsidRPr="00884397">
              <w:t>Участие в заявочной компании по повышению</w:t>
            </w:r>
            <w:r w:rsidR="00875B8E" w:rsidRPr="00884397">
              <w:t xml:space="preserve"> квалификации</w:t>
            </w:r>
            <w:r w:rsidR="00875B8E" w:rsidRPr="00884397">
              <w:t xml:space="preserve"> </w:t>
            </w:r>
            <w:r w:rsidR="00875B8E" w:rsidRPr="00884397">
              <w:t>педагогов</w:t>
            </w:r>
            <w:r w:rsidR="00875B8E" w:rsidRPr="00884397">
              <w:t xml:space="preserve"> </w:t>
            </w:r>
            <w:r w:rsidR="00875B8E" w:rsidRPr="00884397">
              <w:t>М</w:t>
            </w:r>
            <w:r w:rsidR="00400989" w:rsidRPr="00884397">
              <w:t>А</w:t>
            </w:r>
            <w:r w:rsidR="00875B8E" w:rsidRPr="00884397">
              <w:t>ДОУ</w:t>
            </w:r>
            <w:r w:rsidR="00875B8E" w:rsidRPr="00884397">
              <w:t xml:space="preserve"> </w:t>
            </w:r>
            <w:r w:rsidR="00875B8E" w:rsidRPr="00884397">
              <w:t>по</w:t>
            </w:r>
            <w:r w:rsidR="00875B8E" w:rsidRPr="00884397">
              <w:t xml:space="preserve"> </w:t>
            </w:r>
            <w:r w:rsidR="00875B8E" w:rsidRPr="00884397">
              <w:t>внедряемым</w:t>
            </w:r>
            <w:r w:rsidR="00875B8E" w:rsidRPr="00884397">
              <w:t xml:space="preserve"> </w:t>
            </w:r>
            <w:r w:rsidR="00875B8E" w:rsidRPr="00884397">
              <w:t>образовательным</w:t>
            </w:r>
            <w:r w:rsidR="00875B8E" w:rsidRPr="00884397">
              <w:t xml:space="preserve"> </w:t>
            </w:r>
            <w:r w:rsidR="00875B8E" w:rsidRPr="00884397">
              <w:t xml:space="preserve">технологиям </w:t>
            </w:r>
            <w:r w:rsidR="00875B8E" w:rsidRPr="00884397">
              <w:t>(сентябрь 2021 – июнь</w:t>
            </w:r>
            <w:r w:rsidR="00875B8E" w:rsidRPr="00884397">
              <w:t xml:space="preserve"> </w:t>
            </w:r>
            <w:r w:rsidR="00875B8E" w:rsidRPr="00884397">
              <w:t>2022).</w:t>
            </w:r>
          </w:p>
          <w:p w:rsidR="000366F6" w:rsidRPr="00884397" w:rsidRDefault="00567A23" w:rsidP="00884397">
            <w:pPr>
              <w:ind w:left="142"/>
            </w:pPr>
            <w:r>
              <w:t xml:space="preserve">2. </w:t>
            </w:r>
            <w:r w:rsidR="00400989" w:rsidRPr="00884397">
              <w:t xml:space="preserve">Вовлечение педагогов в мероприятия, их методическое сопровождение в освоении и применении педагогических средств, направленных на становление личностных качеств и способностей, характеризующих готовность ребенка к начальному этапу школьного периода жизни. </w:t>
            </w:r>
            <w:r w:rsidR="00875B8E" w:rsidRPr="00884397">
              <w:t>(август</w:t>
            </w:r>
            <w:r w:rsidR="00875B8E" w:rsidRPr="00884397">
              <w:t xml:space="preserve"> </w:t>
            </w:r>
            <w:r w:rsidR="00875B8E" w:rsidRPr="00884397">
              <w:t>2021– июнь</w:t>
            </w:r>
            <w:r w:rsidR="00875B8E" w:rsidRPr="00884397">
              <w:t xml:space="preserve"> </w:t>
            </w:r>
            <w:r w:rsidR="00875B8E" w:rsidRPr="00884397">
              <w:t>2022).</w:t>
            </w:r>
          </w:p>
        </w:tc>
        <w:tc>
          <w:tcPr>
            <w:tcW w:w="3122" w:type="dxa"/>
            <w:vMerge w:val="restart"/>
          </w:tcPr>
          <w:p w:rsidR="00400989" w:rsidRPr="00884397" w:rsidRDefault="00400989" w:rsidP="00884397">
            <w:pPr>
              <w:ind w:left="142"/>
            </w:pPr>
            <w:r w:rsidRPr="00884397">
              <w:t xml:space="preserve">Заведующий </w:t>
            </w:r>
            <w:proofErr w:type="spellStart"/>
            <w:r w:rsidRPr="00884397">
              <w:t>Азакова</w:t>
            </w:r>
            <w:proofErr w:type="spellEnd"/>
            <w:r w:rsidRPr="00884397">
              <w:t xml:space="preserve"> А.В.</w:t>
            </w:r>
          </w:p>
          <w:p w:rsidR="00400989" w:rsidRPr="00884397" w:rsidRDefault="00400989" w:rsidP="00884397">
            <w:pPr>
              <w:ind w:left="142"/>
            </w:pPr>
            <w:r w:rsidRPr="00884397">
              <w:t xml:space="preserve">Заместитель заведующего по ВМР </w:t>
            </w:r>
            <w:proofErr w:type="spellStart"/>
            <w:r w:rsidRPr="00884397">
              <w:t>Буксман</w:t>
            </w:r>
            <w:proofErr w:type="spellEnd"/>
            <w:r w:rsidRPr="00884397">
              <w:t xml:space="preserve"> Е.Ю.</w:t>
            </w:r>
          </w:p>
          <w:p w:rsidR="000366F6" w:rsidRPr="00884397" w:rsidRDefault="00400989" w:rsidP="00884397">
            <w:pPr>
              <w:ind w:left="142"/>
            </w:pPr>
            <w:r w:rsidRPr="00884397">
              <w:t xml:space="preserve">Старший воспитатель </w:t>
            </w:r>
            <w:proofErr w:type="spellStart"/>
            <w:r w:rsidRPr="00884397">
              <w:t>Мацура</w:t>
            </w:r>
            <w:proofErr w:type="spellEnd"/>
            <w:r w:rsidRPr="00884397">
              <w:t xml:space="preserve"> И.А.</w:t>
            </w:r>
            <w:r w:rsidR="00567A23">
              <w:t>, педагоги, специалисты</w:t>
            </w:r>
          </w:p>
          <w:p w:rsidR="00BD7FBB" w:rsidRPr="00884397" w:rsidRDefault="00BD7FBB" w:rsidP="00884397">
            <w:pPr>
              <w:ind w:left="142"/>
            </w:pPr>
          </w:p>
          <w:p w:rsidR="00BD7FBB" w:rsidRPr="00884397" w:rsidRDefault="00BD7FBB" w:rsidP="00884397">
            <w:pPr>
              <w:ind w:left="142"/>
            </w:pPr>
          </w:p>
          <w:p w:rsidR="00BD7FBB" w:rsidRPr="00884397" w:rsidRDefault="00BD7FBB" w:rsidP="00884397">
            <w:pPr>
              <w:ind w:left="142"/>
            </w:pPr>
          </w:p>
          <w:p w:rsidR="00BD7FBB" w:rsidRPr="00884397" w:rsidRDefault="00BD7FBB" w:rsidP="00884397">
            <w:pPr>
              <w:ind w:left="142"/>
            </w:pPr>
          </w:p>
          <w:p w:rsidR="00BD7FBB" w:rsidRPr="00884397" w:rsidRDefault="00BD7FBB" w:rsidP="00884397">
            <w:pPr>
              <w:ind w:left="142"/>
            </w:pPr>
          </w:p>
          <w:p w:rsidR="00BD7FBB" w:rsidRPr="00884397" w:rsidRDefault="00BD7FBB" w:rsidP="00884397">
            <w:pPr>
              <w:ind w:left="142"/>
            </w:pPr>
          </w:p>
          <w:p w:rsidR="00BD7FBB" w:rsidRPr="00884397" w:rsidRDefault="00BD7FBB" w:rsidP="00884397">
            <w:pPr>
              <w:ind w:left="142"/>
            </w:pPr>
          </w:p>
          <w:p w:rsidR="00BD7FBB" w:rsidRPr="00884397" w:rsidRDefault="00BD7FBB" w:rsidP="00884397">
            <w:pPr>
              <w:ind w:left="142"/>
            </w:pPr>
          </w:p>
          <w:p w:rsidR="00BD7FBB" w:rsidRPr="00884397" w:rsidRDefault="00BD7FBB" w:rsidP="00884397">
            <w:pPr>
              <w:ind w:left="142"/>
            </w:pPr>
          </w:p>
          <w:p w:rsidR="00BD7FBB" w:rsidRPr="00884397" w:rsidRDefault="00BD7FBB" w:rsidP="00567A23">
            <w:pPr>
              <w:ind w:left="142"/>
            </w:pPr>
          </w:p>
        </w:tc>
      </w:tr>
      <w:tr w:rsidR="000366F6" w:rsidRPr="00884397">
        <w:trPr>
          <w:trHeight w:val="4101"/>
        </w:trPr>
        <w:tc>
          <w:tcPr>
            <w:tcW w:w="2806" w:type="dxa"/>
          </w:tcPr>
          <w:p w:rsidR="000366F6" w:rsidRPr="00884397" w:rsidRDefault="00875B8E" w:rsidP="00884397">
            <w:pPr>
              <w:ind w:left="142"/>
            </w:pPr>
            <w:r w:rsidRPr="00884397">
              <w:t>2. Совершенствовать</w:t>
            </w:r>
            <w:r w:rsidRPr="00884397">
              <w:t xml:space="preserve"> </w:t>
            </w:r>
            <w:r w:rsidRPr="00884397">
              <w:t>формы и</w:t>
            </w:r>
            <w:r w:rsidRPr="00884397">
              <w:t xml:space="preserve"> </w:t>
            </w:r>
            <w:r w:rsidRPr="00884397">
              <w:t>способы</w:t>
            </w:r>
            <w:r w:rsidRPr="00884397">
              <w:t xml:space="preserve"> </w:t>
            </w:r>
            <w:r w:rsidRPr="00884397">
              <w:t>повышения</w:t>
            </w:r>
            <w:r w:rsidRPr="00884397">
              <w:t xml:space="preserve"> </w:t>
            </w:r>
            <w:r w:rsidRPr="00884397">
              <w:t>квалификации</w:t>
            </w:r>
            <w:r w:rsidRPr="00884397">
              <w:t xml:space="preserve"> </w:t>
            </w:r>
            <w:r w:rsidRPr="00884397">
              <w:t>и педагогического</w:t>
            </w:r>
            <w:r w:rsidRPr="00884397">
              <w:t xml:space="preserve"> </w:t>
            </w:r>
            <w:r w:rsidRPr="00884397">
              <w:t>мастерства,</w:t>
            </w:r>
            <w:r w:rsidRPr="00884397">
              <w:t xml:space="preserve"> </w:t>
            </w:r>
            <w:r w:rsidRPr="00884397">
              <w:t>обеспечивающие</w:t>
            </w:r>
            <w:r w:rsidRPr="00884397">
              <w:t xml:space="preserve"> </w:t>
            </w:r>
            <w:r w:rsidRPr="00884397">
              <w:t>профессиональное</w:t>
            </w:r>
            <w:r w:rsidRPr="00884397">
              <w:t xml:space="preserve"> </w:t>
            </w:r>
            <w:r w:rsidRPr="00884397">
              <w:t>развитие</w:t>
            </w:r>
          </w:p>
        </w:tc>
        <w:tc>
          <w:tcPr>
            <w:tcW w:w="3542" w:type="dxa"/>
          </w:tcPr>
          <w:p w:rsidR="000366F6" w:rsidRPr="00884397" w:rsidRDefault="00875B8E" w:rsidP="00884397">
            <w:pPr>
              <w:ind w:left="142"/>
            </w:pPr>
            <w:r w:rsidRPr="00884397">
              <w:t>1.</w:t>
            </w:r>
            <w:r w:rsidRPr="00884397">
              <w:t xml:space="preserve"> </w:t>
            </w:r>
            <w:r w:rsidRPr="00884397">
              <w:t>Способствовать</w:t>
            </w:r>
            <w:r w:rsidRPr="00884397">
              <w:t xml:space="preserve"> </w:t>
            </w:r>
            <w:r w:rsidRPr="00884397">
              <w:t>участию</w:t>
            </w:r>
            <w:r w:rsidRPr="00884397">
              <w:t xml:space="preserve"> </w:t>
            </w:r>
            <w:r w:rsidRPr="00884397">
              <w:t>педагогов</w:t>
            </w:r>
            <w:r w:rsidRPr="00884397">
              <w:t xml:space="preserve"> </w:t>
            </w:r>
            <w:r w:rsidRPr="00884397">
              <w:t>в разнообразных формах повышения</w:t>
            </w:r>
            <w:r w:rsidRPr="00884397">
              <w:t xml:space="preserve"> </w:t>
            </w:r>
            <w:r w:rsidRPr="00884397">
              <w:t>профессиональной квалификации и</w:t>
            </w:r>
            <w:r w:rsidRPr="00884397">
              <w:t xml:space="preserve"> </w:t>
            </w:r>
            <w:r w:rsidRPr="00884397">
              <w:t>педагогического мастерства,</w:t>
            </w:r>
            <w:r w:rsidRPr="00884397">
              <w:t xml:space="preserve"> </w:t>
            </w:r>
            <w:r w:rsidRPr="00884397">
              <w:t>обеспечивающих профессиональное</w:t>
            </w:r>
            <w:r w:rsidRPr="00884397">
              <w:t xml:space="preserve"> </w:t>
            </w:r>
            <w:r w:rsidRPr="00884397">
              <w:t>развитие.</w:t>
            </w:r>
          </w:p>
          <w:p w:rsidR="000366F6" w:rsidRPr="00884397" w:rsidRDefault="00875B8E" w:rsidP="00884397">
            <w:pPr>
              <w:ind w:left="142"/>
            </w:pPr>
            <w:r w:rsidRPr="00884397">
              <w:t>(октябрь</w:t>
            </w:r>
            <w:r w:rsidRPr="00884397">
              <w:t xml:space="preserve"> </w:t>
            </w:r>
            <w:r w:rsidRPr="00884397">
              <w:t>2021</w:t>
            </w:r>
            <w:r w:rsidRPr="00884397">
              <w:t xml:space="preserve"> </w:t>
            </w:r>
            <w:r w:rsidRPr="00884397">
              <w:t>–</w:t>
            </w:r>
            <w:r w:rsidRPr="00884397">
              <w:t xml:space="preserve"> </w:t>
            </w:r>
            <w:r w:rsidRPr="00884397">
              <w:t>июнь</w:t>
            </w:r>
            <w:r w:rsidRPr="00884397">
              <w:t xml:space="preserve"> </w:t>
            </w:r>
            <w:r w:rsidRPr="00884397">
              <w:t>2022)</w:t>
            </w:r>
          </w:p>
        </w:tc>
        <w:tc>
          <w:tcPr>
            <w:tcW w:w="5958" w:type="dxa"/>
          </w:tcPr>
          <w:p w:rsidR="000366F6" w:rsidRPr="00884397" w:rsidRDefault="00567A23" w:rsidP="00884397">
            <w:pPr>
              <w:ind w:left="142"/>
            </w:pPr>
            <w:r>
              <w:t xml:space="preserve">1. </w:t>
            </w:r>
            <w:r w:rsidR="00875B8E" w:rsidRPr="00884397">
              <w:t>Участие</w:t>
            </w:r>
            <w:r w:rsidR="00875B8E" w:rsidRPr="00884397">
              <w:t xml:space="preserve"> </w:t>
            </w:r>
            <w:r w:rsidR="00875B8E" w:rsidRPr="00884397">
              <w:t>педагогов</w:t>
            </w:r>
            <w:r w:rsidR="00875B8E" w:rsidRPr="00884397">
              <w:t xml:space="preserve"> </w:t>
            </w:r>
            <w:r w:rsidR="00875B8E" w:rsidRPr="00884397">
              <w:t>М</w:t>
            </w:r>
            <w:r w:rsidR="00BD7FBB" w:rsidRPr="00884397">
              <w:t>А</w:t>
            </w:r>
            <w:r w:rsidR="00875B8E" w:rsidRPr="00884397">
              <w:t>ДОУ</w:t>
            </w:r>
            <w:r w:rsidR="00875B8E" w:rsidRPr="00884397">
              <w:t xml:space="preserve"> </w:t>
            </w:r>
            <w:r w:rsidR="00875B8E" w:rsidRPr="00884397">
              <w:t>в</w:t>
            </w:r>
            <w:r w:rsidR="00875B8E" w:rsidRPr="00884397">
              <w:t xml:space="preserve"> </w:t>
            </w:r>
            <w:r w:rsidR="00875B8E" w:rsidRPr="00884397">
              <w:t>«Школе</w:t>
            </w:r>
            <w:r w:rsidR="00875B8E" w:rsidRPr="00884397">
              <w:t xml:space="preserve"> </w:t>
            </w:r>
            <w:r w:rsidR="00875B8E" w:rsidRPr="00884397">
              <w:t>молодого</w:t>
            </w:r>
            <w:r w:rsidR="00875B8E" w:rsidRPr="00884397">
              <w:t xml:space="preserve"> </w:t>
            </w:r>
            <w:r w:rsidR="00875B8E" w:rsidRPr="00884397">
              <w:t>воспитателя»,</w:t>
            </w:r>
            <w:r w:rsidR="00875B8E" w:rsidRPr="00884397">
              <w:t xml:space="preserve"> </w:t>
            </w:r>
            <w:r w:rsidR="00875B8E" w:rsidRPr="00884397">
              <w:t>Школе</w:t>
            </w:r>
            <w:r w:rsidR="00875B8E" w:rsidRPr="00884397">
              <w:t xml:space="preserve"> </w:t>
            </w:r>
            <w:r w:rsidR="00875B8E" w:rsidRPr="00884397">
              <w:t>профессионального</w:t>
            </w:r>
            <w:r w:rsidR="00875B8E" w:rsidRPr="00884397">
              <w:t xml:space="preserve"> </w:t>
            </w:r>
            <w:r w:rsidR="00875B8E" w:rsidRPr="00884397">
              <w:t>общения</w:t>
            </w:r>
          </w:p>
          <w:p w:rsidR="000366F6" w:rsidRPr="00884397" w:rsidRDefault="00875B8E" w:rsidP="00884397">
            <w:pPr>
              <w:ind w:left="142"/>
            </w:pPr>
            <w:r w:rsidRPr="00884397">
              <w:t>«ИЗУМРУД»</w:t>
            </w:r>
            <w:r w:rsidR="00BD7FBB" w:rsidRPr="00884397">
              <w:t xml:space="preserve"> </w:t>
            </w:r>
            <w:r w:rsidRPr="00884397">
              <w:t>(сентябрь</w:t>
            </w:r>
            <w:r w:rsidRPr="00884397">
              <w:t xml:space="preserve"> </w:t>
            </w:r>
            <w:r w:rsidRPr="00884397">
              <w:t>2021–</w:t>
            </w:r>
            <w:r w:rsidRPr="00884397">
              <w:t xml:space="preserve"> </w:t>
            </w:r>
            <w:r w:rsidRPr="00884397">
              <w:t>июнь</w:t>
            </w:r>
            <w:r w:rsidRPr="00884397">
              <w:t xml:space="preserve"> </w:t>
            </w:r>
            <w:r w:rsidRPr="00884397">
              <w:t>2022)</w:t>
            </w:r>
          </w:p>
          <w:p w:rsidR="000366F6" w:rsidRPr="00884397" w:rsidRDefault="00567A23" w:rsidP="00884397">
            <w:pPr>
              <w:ind w:left="142"/>
            </w:pPr>
            <w:r>
              <w:t xml:space="preserve">2. </w:t>
            </w:r>
            <w:r w:rsidR="00875B8E" w:rsidRPr="00884397">
              <w:t>Участие</w:t>
            </w:r>
            <w:r w:rsidR="00875B8E" w:rsidRPr="00884397">
              <w:t xml:space="preserve"> </w:t>
            </w:r>
            <w:r w:rsidR="00875B8E" w:rsidRPr="00884397">
              <w:t>педагогов</w:t>
            </w:r>
            <w:r w:rsidR="00875B8E" w:rsidRPr="00884397">
              <w:t xml:space="preserve"> </w:t>
            </w:r>
            <w:r w:rsidR="00875B8E" w:rsidRPr="00884397">
              <w:t>М</w:t>
            </w:r>
            <w:r w:rsidR="00BD7FBB" w:rsidRPr="00884397">
              <w:t>А</w:t>
            </w:r>
            <w:r w:rsidR="00875B8E" w:rsidRPr="00884397">
              <w:t>ДОУ</w:t>
            </w:r>
            <w:r w:rsidR="00875B8E" w:rsidRPr="00884397">
              <w:t xml:space="preserve"> </w:t>
            </w:r>
            <w:r w:rsidR="00875B8E" w:rsidRPr="00884397">
              <w:t>в</w:t>
            </w:r>
            <w:r w:rsidR="00875B8E" w:rsidRPr="00884397">
              <w:t xml:space="preserve"> </w:t>
            </w:r>
            <w:r w:rsidR="00875B8E" w:rsidRPr="00884397">
              <w:t>Профессиональном</w:t>
            </w:r>
            <w:r w:rsidR="00875B8E" w:rsidRPr="00884397">
              <w:t xml:space="preserve"> </w:t>
            </w:r>
            <w:r w:rsidR="00875B8E" w:rsidRPr="00884397">
              <w:t>конкурсе проектов педагогов и административных команд</w:t>
            </w:r>
            <w:r w:rsidR="00875B8E" w:rsidRPr="00884397">
              <w:t xml:space="preserve"> </w:t>
            </w:r>
            <w:r w:rsidR="00875B8E" w:rsidRPr="00884397">
              <w:t>дошкольного</w:t>
            </w:r>
            <w:r w:rsidR="00875B8E" w:rsidRPr="00884397">
              <w:t xml:space="preserve"> </w:t>
            </w:r>
            <w:r w:rsidR="00875B8E" w:rsidRPr="00884397">
              <w:t>образования</w:t>
            </w:r>
            <w:r w:rsidR="00875B8E" w:rsidRPr="00884397">
              <w:t xml:space="preserve"> </w:t>
            </w:r>
            <w:r w:rsidR="00875B8E" w:rsidRPr="00884397">
              <w:t>(октябрь</w:t>
            </w:r>
            <w:r w:rsidR="00875B8E" w:rsidRPr="00884397">
              <w:t xml:space="preserve"> </w:t>
            </w:r>
            <w:r w:rsidR="00875B8E" w:rsidRPr="00884397">
              <w:t>–</w:t>
            </w:r>
            <w:r w:rsidR="00875B8E" w:rsidRPr="00884397">
              <w:t xml:space="preserve"> </w:t>
            </w:r>
            <w:r w:rsidR="00875B8E" w:rsidRPr="00884397">
              <w:t>ноябрь</w:t>
            </w:r>
            <w:r w:rsidR="00875B8E" w:rsidRPr="00884397">
              <w:t xml:space="preserve"> </w:t>
            </w:r>
            <w:r w:rsidR="00875B8E" w:rsidRPr="00884397">
              <w:t>2021)</w:t>
            </w:r>
          </w:p>
          <w:p w:rsidR="000366F6" w:rsidRPr="00884397" w:rsidRDefault="00567A23" w:rsidP="00884397">
            <w:pPr>
              <w:ind w:left="142"/>
            </w:pPr>
            <w:r>
              <w:t xml:space="preserve">3. </w:t>
            </w:r>
            <w:r w:rsidR="00875B8E" w:rsidRPr="00884397">
              <w:t>Участие</w:t>
            </w:r>
            <w:r w:rsidR="00875B8E" w:rsidRPr="00884397">
              <w:t xml:space="preserve"> </w:t>
            </w:r>
            <w:r w:rsidR="00875B8E" w:rsidRPr="00884397">
              <w:t>педагогов</w:t>
            </w:r>
            <w:r w:rsidR="00875B8E" w:rsidRPr="00884397">
              <w:t xml:space="preserve"> </w:t>
            </w:r>
            <w:r w:rsidR="00875B8E" w:rsidRPr="00884397">
              <w:t>М</w:t>
            </w:r>
            <w:r w:rsidR="00BD7FBB" w:rsidRPr="00884397">
              <w:t>А</w:t>
            </w:r>
            <w:r w:rsidR="00875B8E" w:rsidRPr="00884397">
              <w:t>ДОУ</w:t>
            </w:r>
            <w:r w:rsidR="00875B8E" w:rsidRPr="00884397">
              <w:t xml:space="preserve"> </w:t>
            </w:r>
            <w:r w:rsidR="00875B8E" w:rsidRPr="00884397">
              <w:t>в</w:t>
            </w:r>
            <w:r w:rsidR="00875B8E" w:rsidRPr="00884397">
              <w:t xml:space="preserve"> </w:t>
            </w:r>
            <w:r w:rsidR="00875B8E" w:rsidRPr="00884397">
              <w:t>Фестивале</w:t>
            </w:r>
            <w:r w:rsidR="00875B8E" w:rsidRPr="00884397">
              <w:t xml:space="preserve"> </w:t>
            </w:r>
            <w:r w:rsidR="00875B8E" w:rsidRPr="00884397">
              <w:t>успешных</w:t>
            </w:r>
            <w:r w:rsidR="00875B8E" w:rsidRPr="00884397">
              <w:t xml:space="preserve"> </w:t>
            </w:r>
            <w:r w:rsidR="00875B8E" w:rsidRPr="00884397">
              <w:t>практик</w:t>
            </w:r>
            <w:r w:rsidR="00875B8E" w:rsidRPr="00884397">
              <w:t xml:space="preserve"> </w:t>
            </w:r>
            <w:r w:rsidR="00875B8E" w:rsidRPr="00884397">
              <w:t>дошкольного</w:t>
            </w:r>
            <w:r w:rsidR="00875B8E" w:rsidRPr="00884397">
              <w:t xml:space="preserve"> </w:t>
            </w:r>
            <w:r w:rsidR="00875B8E" w:rsidRPr="00884397">
              <w:t>образования</w:t>
            </w:r>
            <w:r w:rsidR="00875B8E" w:rsidRPr="00884397">
              <w:t xml:space="preserve"> </w:t>
            </w:r>
            <w:r w:rsidR="00875B8E" w:rsidRPr="00884397">
              <w:t>(август</w:t>
            </w:r>
            <w:r w:rsidR="00875B8E" w:rsidRPr="00884397">
              <w:t xml:space="preserve"> </w:t>
            </w:r>
            <w:r w:rsidR="00875B8E" w:rsidRPr="00884397">
              <w:t>2022)</w:t>
            </w:r>
          </w:p>
          <w:p w:rsidR="000366F6" w:rsidRPr="00884397" w:rsidRDefault="00567A23" w:rsidP="00884397">
            <w:pPr>
              <w:ind w:left="142"/>
            </w:pPr>
            <w:r>
              <w:t xml:space="preserve">4. </w:t>
            </w:r>
            <w:r w:rsidR="00875B8E" w:rsidRPr="00884397">
              <w:t>Участие</w:t>
            </w:r>
            <w:r w:rsidR="00875B8E" w:rsidRPr="00884397">
              <w:t xml:space="preserve"> </w:t>
            </w:r>
            <w:r w:rsidR="00875B8E" w:rsidRPr="00884397">
              <w:t>педагогов</w:t>
            </w:r>
            <w:r w:rsidR="00875B8E" w:rsidRPr="00884397">
              <w:t xml:space="preserve"> </w:t>
            </w:r>
            <w:r w:rsidR="00875B8E" w:rsidRPr="00884397">
              <w:t>М</w:t>
            </w:r>
            <w:r w:rsidR="00BD7FBB" w:rsidRPr="00884397">
              <w:t>А</w:t>
            </w:r>
            <w:r w:rsidR="00875B8E" w:rsidRPr="00884397">
              <w:t>ДОУ</w:t>
            </w:r>
            <w:r w:rsidR="00875B8E" w:rsidRPr="00884397">
              <w:t xml:space="preserve"> </w:t>
            </w:r>
            <w:r w:rsidR="00875B8E" w:rsidRPr="00884397">
              <w:t>в</w:t>
            </w:r>
            <w:r w:rsidR="00875B8E" w:rsidRPr="00884397">
              <w:t xml:space="preserve"> </w:t>
            </w:r>
            <w:r w:rsidR="00875B8E" w:rsidRPr="00884397">
              <w:t>Муниципальный</w:t>
            </w:r>
            <w:r w:rsidR="00875B8E" w:rsidRPr="00884397">
              <w:t xml:space="preserve"> </w:t>
            </w:r>
            <w:r w:rsidR="00875B8E" w:rsidRPr="00884397">
              <w:t>этап</w:t>
            </w:r>
            <w:r w:rsidR="00875B8E" w:rsidRPr="00884397">
              <w:t xml:space="preserve"> </w:t>
            </w:r>
            <w:r w:rsidR="00875B8E" w:rsidRPr="00884397">
              <w:t>конкурса</w:t>
            </w:r>
            <w:r w:rsidR="00875B8E" w:rsidRPr="00884397">
              <w:t xml:space="preserve"> </w:t>
            </w:r>
            <w:r w:rsidR="00875B8E" w:rsidRPr="00884397">
              <w:t>«Воспитатель</w:t>
            </w:r>
            <w:r w:rsidR="00875B8E" w:rsidRPr="00884397">
              <w:t xml:space="preserve"> </w:t>
            </w:r>
            <w:r w:rsidR="00875B8E" w:rsidRPr="00884397">
              <w:t>года</w:t>
            </w:r>
            <w:r w:rsidR="00875B8E" w:rsidRPr="00884397">
              <w:t xml:space="preserve"> </w:t>
            </w:r>
            <w:r w:rsidR="00875B8E" w:rsidRPr="00884397">
              <w:t>– 2022»</w:t>
            </w:r>
          </w:p>
          <w:p w:rsidR="000366F6" w:rsidRPr="00884397" w:rsidRDefault="00875B8E" w:rsidP="00884397">
            <w:pPr>
              <w:ind w:left="142"/>
            </w:pPr>
            <w:r w:rsidRPr="00884397">
              <w:t>(декабрь</w:t>
            </w:r>
            <w:r w:rsidRPr="00884397">
              <w:t xml:space="preserve"> </w:t>
            </w:r>
            <w:r w:rsidRPr="00884397">
              <w:t>2021</w:t>
            </w:r>
            <w:r w:rsidRPr="00884397">
              <w:t xml:space="preserve"> </w:t>
            </w:r>
            <w:r w:rsidRPr="00884397">
              <w:t>–</w:t>
            </w:r>
            <w:r w:rsidRPr="00884397">
              <w:t xml:space="preserve"> </w:t>
            </w:r>
            <w:r w:rsidRPr="00884397">
              <w:t>февраль</w:t>
            </w:r>
            <w:r w:rsidRPr="00884397">
              <w:t xml:space="preserve"> </w:t>
            </w:r>
            <w:r w:rsidRPr="00884397">
              <w:t>2022)</w:t>
            </w:r>
          </w:p>
          <w:p w:rsidR="000366F6" w:rsidRPr="00884397" w:rsidRDefault="00BD7FBB" w:rsidP="00884397">
            <w:pPr>
              <w:ind w:left="142"/>
            </w:pPr>
            <w:r w:rsidRPr="00884397">
              <w:t xml:space="preserve">5. </w:t>
            </w:r>
            <w:r w:rsidR="00875B8E" w:rsidRPr="00884397">
              <w:t>Участие</w:t>
            </w:r>
            <w:r w:rsidR="00875B8E" w:rsidRPr="00884397">
              <w:t xml:space="preserve"> </w:t>
            </w:r>
            <w:r w:rsidR="00875B8E" w:rsidRPr="00884397">
              <w:t>педагогов</w:t>
            </w:r>
            <w:r w:rsidR="00875B8E" w:rsidRPr="00884397">
              <w:t xml:space="preserve"> </w:t>
            </w:r>
            <w:r w:rsidR="00875B8E" w:rsidRPr="00884397">
              <w:t>М</w:t>
            </w:r>
            <w:r w:rsidRPr="00884397">
              <w:t xml:space="preserve">АДОУ </w:t>
            </w:r>
            <w:r w:rsidR="00875B8E" w:rsidRPr="00884397">
              <w:t>в</w:t>
            </w:r>
            <w:r w:rsidR="00875B8E" w:rsidRPr="00884397">
              <w:t xml:space="preserve"> </w:t>
            </w:r>
            <w:proofErr w:type="spellStart"/>
            <w:r w:rsidR="00875B8E" w:rsidRPr="00884397">
              <w:t>Интенсиве</w:t>
            </w:r>
            <w:proofErr w:type="spellEnd"/>
            <w:r w:rsidR="00875B8E" w:rsidRPr="00884397">
              <w:t xml:space="preserve"> </w:t>
            </w:r>
            <w:r w:rsidR="00875B8E" w:rsidRPr="00884397">
              <w:t>для</w:t>
            </w:r>
            <w:r w:rsidR="00875B8E" w:rsidRPr="00884397">
              <w:t xml:space="preserve"> </w:t>
            </w:r>
            <w:r w:rsidR="00875B8E" w:rsidRPr="00884397">
              <w:t>педагогов</w:t>
            </w:r>
          </w:p>
          <w:p w:rsidR="000366F6" w:rsidRPr="00884397" w:rsidRDefault="00875B8E" w:rsidP="00884397">
            <w:pPr>
              <w:ind w:left="142"/>
            </w:pPr>
            <w:r w:rsidRPr="00884397">
              <w:t>«Личный</w:t>
            </w:r>
            <w:r w:rsidRPr="00884397">
              <w:t xml:space="preserve"> </w:t>
            </w:r>
            <w:r w:rsidRPr="00884397">
              <w:t>бренд</w:t>
            </w:r>
            <w:r w:rsidRPr="00884397">
              <w:t xml:space="preserve"> </w:t>
            </w:r>
            <w:r w:rsidRPr="00884397">
              <w:t>педагога»</w:t>
            </w:r>
            <w:r w:rsidRPr="00884397">
              <w:t xml:space="preserve"> </w:t>
            </w:r>
            <w:r w:rsidRPr="00884397">
              <w:t>(ноябрь</w:t>
            </w:r>
            <w:r w:rsidRPr="00884397">
              <w:t xml:space="preserve"> </w:t>
            </w:r>
            <w:r w:rsidRPr="00884397">
              <w:t>2021)</w:t>
            </w:r>
          </w:p>
          <w:p w:rsidR="000366F6" w:rsidRPr="00884397" w:rsidRDefault="00875B8E" w:rsidP="00884397">
            <w:pPr>
              <w:ind w:left="142"/>
            </w:pPr>
            <w:r w:rsidRPr="00884397">
              <w:t>Участие</w:t>
            </w:r>
            <w:r w:rsidRPr="00884397">
              <w:t xml:space="preserve"> </w:t>
            </w:r>
            <w:r w:rsidRPr="00884397">
              <w:t>педагогов</w:t>
            </w:r>
            <w:r w:rsidRPr="00884397">
              <w:t xml:space="preserve"> </w:t>
            </w:r>
            <w:r w:rsidRPr="00884397">
              <w:t>М</w:t>
            </w:r>
            <w:r w:rsidR="00BD7FBB" w:rsidRPr="00884397">
              <w:t>А</w:t>
            </w:r>
            <w:r w:rsidRPr="00884397">
              <w:t>ДОУ</w:t>
            </w:r>
            <w:r w:rsidRPr="00884397">
              <w:t xml:space="preserve"> </w:t>
            </w:r>
            <w:r w:rsidRPr="00884397">
              <w:t>в</w:t>
            </w:r>
            <w:r w:rsidRPr="00884397">
              <w:t xml:space="preserve"> </w:t>
            </w:r>
            <w:r w:rsidRPr="00884397">
              <w:t>Цикле</w:t>
            </w:r>
            <w:r w:rsidRPr="00884397">
              <w:t xml:space="preserve"> </w:t>
            </w:r>
            <w:r w:rsidRPr="00884397">
              <w:t>семинаров</w:t>
            </w:r>
            <w:r w:rsidRPr="00884397">
              <w:t xml:space="preserve"> </w:t>
            </w:r>
            <w:r w:rsidRPr="00884397">
              <w:t>в</w:t>
            </w:r>
            <w:r w:rsidRPr="00884397">
              <w:t xml:space="preserve"> </w:t>
            </w:r>
            <w:r w:rsidRPr="00884397">
              <w:t>рамках</w:t>
            </w:r>
            <w:r w:rsidRPr="00884397">
              <w:t xml:space="preserve"> </w:t>
            </w:r>
            <w:r w:rsidRPr="00884397">
              <w:t>проекта</w:t>
            </w:r>
            <w:r w:rsidRPr="00884397">
              <w:t xml:space="preserve"> </w:t>
            </w:r>
            <w:r w:rsidRPr="00884397">
              <w:t>«</w:t>
            </w:r>
            <w:proofErr w:type="spellStart"/>
            <w:r w:rsidRPr="00884397">
              <w:t>Взаимообучение</w:t>
            </w:r>
            <w:proofErr w:type="spellEnd"/>
            <w:r w:rsidRPr="00884397">
              <w:t xml:space="preserve"> </w:t>
            </w:r>
            <w:r w:rsidRPr="00884397">
              <w:t>городов»</w:t>
            </w:r>
            <w:r w:rsidR="00BD7FBB" w:rsidRPr="00884397">
              <w:t xml:space="preserve"> (сентябрь 2021 – июнь 2022)</w:t>
            </w:r>
          </w:p>
        </w:tc>
        <w:tc>
          <w:tcPr>
            <w:tcW w:w="3122" w:type="dxa"/>
            <w:vMerge/>
            <w:tcBorders>
              <w:top w:val="nil"/>
            </w:tcBorders>
          </w:tcPr>
          <w:p w:rsidR="000366F6" w:rsidRPr="00884397" w:rsidRDefault="000366F6" w:rsidP="00884397">
            <w:pPr>
              <w:ind w:left="142"/>
            </w:pPr>
          </w:p>
        </w:tc>
      </w:tr>
    </w:tbl>
    <w:p w:rsidR="000366F6" w:rsidRPr="00884397" w:rsidRDefault="000366F6" w:rsidP="00884397">
      <w:pPr>
        <w:ind w:left="142"/>
        <w:sectPr w:rsidR="000366F6" w:rsidRPr="00884397">
          <w:pgSz w:w="16840" w:h="11910" w:orient="landscape"/>
          <w:pgMar w:top="720" w:right="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542"/>
        <w:gridCol w:w="5958"/>
        <w:gridCol w:w="3122"/>
      </w:tblGrid>
      <w:tr w:rsidR="00BD7FBB" w:rsidRPr="00884397" w:rsidTr="00731386">
        <w:trPr>
          <w:trHeight w:val="2766"/>
        </w:trPr>
        <w:tc>
          <w:tcPr>
            <w:tcW w:w="2806" w:type="dxa"/>
          </w:tcPr>
          <w:p w:rsidR="00BD7FBB" w:rsidRPr="00884397" w:rsidRDefault="00BD7FBB" w:rsidP="00884397">
            <w:pPr>
              <w:ind w:left="142"/>
            </w:pPr>
            <w:r w:rsidRPr="00884397">
              <w:lastRenderedPageBreak/>
              <w:t>3.</w:t>
            </w:r>
            <w:r w:rsidR="00567A23">
              <w:t xml:space="preserve"> </w:t>
            </w:r>
            <w:r w:rsidRPr="00884397">
              <w:t>Обновить содержательную часть образовательного процесса, отвечающую потребностям детей с ОВЗ и особыми образовательными потребностями, с</w:t>
            </w:r>
          </w:p>
          <w:p w:rsidR="00BD7FBB" w:rsidRPr="00884397" w:rsidRDefault="00BD7FBB" w:rsidP="00884397">
            <w:pPr>
              <w:ind w:left="142"/>
            </w:pPr>
            <w:r w:rsidRPr="00884397">
              <w:t>применением современных технологических решений</w:t>
            </w:r>
          </w:p>
        </w:tc>
        <w:tc>
          <w:tcPr>
            <w:tcW w:w="3542" w:type="dxa"/>
          </w:tcPr>
          <w:p w:rsidR="00BD7FBB" w:rsidRPr="00884397" w:rsidRDefault="00BD7FBB" w:rsidP="00884397">
            <w:pPr>
              <w:ind w:left="142"/>
            </w:pPr>
            <w:r w:rsidRPr="00884397">
              <w:t>1.Организовать сотрудничество специалистов ЦППМСП и МАДОУ по методическому сопровождению педагогических кадров в вопросах обучения и воспитания детей с ОВЗ.</w:t>
            </w:r>
          </w:p>
        </w:tc>
        <w:tc>
          <w:tcPr>
            <w:tcW w:w="5958" w:type="dxa"/>
          </w:tcPr>
          <w:p w:rsidR="00BD7FBB" w:rsidRPr="00884397" w:rsidRDefault="00567A23" w:rsidP="00884397">
            <w:pPr>
              <w:ind w:left="142"/>
            </w:pPr>
            <w:r>
              <w:t xml:space="preserve">1. </w:t>
            </w:r>
            <w:r w:rsidR="00BD7FBB" w:rsidRPr="00884397">
              <w:t>Участие педагогов МАДОУ в конференции по инклюзивному образованию (март 2022)</w:t>
            </w:r>
          </w:p>
          <w:p w:rsidR="00BD7FBB" w:rsidRPr="00884397" w:rsidRDefault="00567A23" w:rsidP="00884397">
            <w:pPr>
              <w:ind w:left="142"/>
            </w:pPr>
            <w:r>
              <w:t xml:space="preserve">2. </w:t>
            </w:r>
            <w:r w:rsidR="00BD7FBB" w:rsidRPr="00884397">
              <w:t>Участие в</w:t>
            </w:r>
            <w:r w:rsidR="00BD7FBB" w:rsidRPr="00884397">
              <w:tab/>
              <w:t xml:space="preserve">Городском конкурсе «Конкурс </w:t>
            </w:r>
            <w:r>
              <w:t>профессионального</w:t>
            </w:r>
            <w:r>
              <w:tab/>
            </w:r>
            <w:r w:rsidR="00BD7FBB" w:rsidRPr="00884397">
              <w:t>мастерства</w:t>
            </w:r>
            <w:r w:rsidR="00BD7FBB" w:rsidRPr="00884397">
              <w:tab/>
              <w:t>специалистов сопровождения образовательного процесса (педагоги- психологи, учителя-дефектологи)»</w:t>
            </w:r>
          </w:p>
          <w:p w:rsidR="00BD7FBB" w:rsidRPr="00884397" w:rsidRDefault="00BD7FBB" w:rsidP="00884397">
            <w:pPr>
              <w:ind w:left="142"/>
            </w:pPr>
            <w:r w:rsidRPr="00884397">
              <w:t>(январь – февраль 2022)</w:t>
            </w:r>
          </w:p>
          <w:p w:rsidR="00BD7FBB" w:rsidRPr="00884397" w:rsidRDefault="00567A23" w:rsidP="00884397">
            <w:pPr>
              <w:ind w:left="142"/>
            </w:pPr>
            <w:r>
              <w:t xml:space="preserve">3. </w:t>
            </w:r>
            <w:r w:rsidR="00BD7FBB" w:rsidRPr="00884397">
              <w:t>Участие педагогов МАДОУ в городской неделе логопедии (апрель 2022)</w:t>
            </w:r>
          </w:p>
          <w:p w:rsidR="00BD7FBB" w:rsidRPr="00884397" w:rsidRDefault="00567A23" w:rsidP="00884397">
            <w:pPr>
              <w:ind w:left="142"/>
            </w:pPr>
            <w:r>
              <w:t xml:space="preserve">4. </w:t>
            </w:r>
            <w:r w:rsidR="00BD7FBB" w:rsidRPr="00884397">
              <w:t>Участие в городском декаднике «Мы вместе» для специалистов сопровождения (декабрь 2021)</w:t>
            </w:r>
          </w:p>
          <w:p w:rsidR="00BD7FBB" w:rsidRPr="00884397" w:rsidRDefault="00567A23" w:rsidP="00884397">
            <w:pPr>
              <w:ind w:left="142"/>
            </w:pPr>
            <w:r>
              <w:t xml:space="preserve">5. </w:t>
            </w:r>
            <w:r w:rsidR="00BD7FBB" w:rsidRPr="00884397">
              <w:t>Участие педагогов в акции «Три П» (Ноябрь-декабрь 2021)</w:t>
            </w:r>
          </w:p>
        </w:tc>
        <w:tc>
          <w:tcPr>
            <w:tcW w:w="3122" w:type="dxa"/>
          </w:tcPr>
          <w:p w:rsidR="00BD7FBB" w:rsidRPr="00884397" w:rsidRDefault="00BD7FBB" w:rsidP="00884397">
            <w:pPr>
              <w:ind w:left="142"/>
            </w:pPr>
            <w:r w:rsidRPr="00884397">
              <w:t xml:space="preserve">Заведующий </w:t>
            </w:r>
            <w:proofErr w:type="spellStart"/>
            <w:r w:rsidRPr="00884397">
              <w:t>Азакова</w:t>
            </w:r>
            <w:proofErr w:type="spellEnd"/>
            <w:r w:rsidRPr="00884397">
              <w:t xml:space="preserve"> А.В.</w:t>
            </w:r>
          </w:p>
          <w:p w:rsidR="00BD7FBB" w:rsidRPr="00884397" w:rsidRDefault="00BD7FBB" w:rsidP="00884397">
            <w:pPr>
              <w:ind w:left="142"/>
            </w:pPr>
            <w:r w:rsidRPr="00884397">
              <w:t xml:space="preserve">Заместитель заведующего по ВМР </w:t>
            </w:r>
            <w:proofErr w:type="spellStart"/>
            <w:r w:rsidRPr="00884397">
              <w:t>Буксман</w:t>
            </w:r>
            <w:proofErr w:type="spellEnd"/>
            <w:r w:rsidRPr="00884397">
              <w:t xml:space="preserve"> Е.Ю.</w:t>
            </w:r>
          </w:p>
          <w:p w:rsidR="00BD7FBB" w:rsidRPr="00884397" w:rsidRDefault="00BD7FBB" w:rsidP="00884397">
            <w:pPr>
              <w:ind w:left="142"/>
            </w:pPr>
            <w:r w:rsidRPr="00884397">
              <w:t xml:space="preserve">Старший воспитатель </w:t>
            </w:r>
            <w:proofErr w:type="spellStart"/>
            <w:r w:rsidRPr="00884397">
              <w:t>Мацура</w:t>
            </w:r>
            <w:proofErr w:type="spellEnd"/>
            <w:r w:rsidRPr="00884397">
              <w:t xml:space="preserve"> И.А.</w:t>
            </w:r>
          </w:p>
          <w:p w:rsidR="00DA367D" w:rsidRPr="00884397" w:rsidRDefault="00DA367D" w:rsidP="00884397">
            <w:pPr>
              <w:ind w:left="142"/>
            </w:pPr>
            <w:r w:rsidRPr="00884397">
              <w:t xml:space="preserve">Учитель-логопед </w:t>
            </w:r>
            <w:proofErr w:type="spellStart"/>
            <w:r w:rsidRPr="00884397">
              <w:t>Кадак</w:t>
            </w:r>
            <w:proofErr w:type="spellEnd"/>
            <w:r w:rsidRPr="00884397">
              <w:t xml:space="preserve"> И.М. Владимирова О.В. </w:t>
            </w:r>
          </w:p>
          <w:p w:rsidR="00DA367D" w:rsidRPr="00884397" w:rsidRDefault="00DA367D" w:rsidP="00884397">
            <w:pPr>
              <w:ind w:left="142"/>
            </w:pPr>
            <w:r w:rsidRPr="00884397">
              <w:t>Педагог-психолог Петухова Т.Ф.</w:t>
            </w:r>
          </w:p>
          <w:p w:rsidR="00DA367D" w:rsidRPr="00884397" w:rsidRDefault="00DA367D" w:rsidP="00884397">
            <w:pPr>
              <w:ind w:left="142"/>
            </w:pPr>
            <w:r w:rsidRPr="00884397">
              <w:t xml:space="preserve">Педагоги комбинированных групп </w:t>
            </w:r>
          </w:p>
        </w:tc>
      </w:tr>
      <w:tr w:rsidR="000366F6" w:rsidRPr="00884397">
        <w:trPr>
          <w:trHeight w:val="280"/>
        </w:trPr>
        <w:tc>
          <w:tcPr>
            <w:tcW w:w="15428" w:type="dxa"/>
            <w:gridSpan w:val="4"/>
          </w:tcPr>
          <w:p w:rsidR="000366F6" w:rsidRPr="00884397" w:rsidRDefault="00823C23" w:rsidP="00884397">
            <w:pPr>
              <w:ind w:left="142"/>
            </w:pPr>
            <w:r>
              <w:t>3</w:t>
            </w:r>
            <w:r w:rsidR="00567A23">
              <w:t xml:space="preserve">. </w:t>
            </w:r>
            <w:r w:rsidR="00875B8E" w:rsidRPr="00884397">
              <w:t>«Инфраструктурное</w:t>
            </w:r>
            <w:r w:rsidR="00875B8E" w:rsidRPr="00884397">
              <w:t xml:space="preserve"> </w:t>
            </w:r>
            <w:r w:rsidR="00875B8E" w:rsidRPr="00884397">
              <w:t>обеспечение</w:t>
            </w:r>
            <w:r w:rsidR="00875B8E" w:rsidRPr="00884397">
              <w:t xml:space="preserve"> </w:t>
            </w:r>
            <w:r w:rsidR="00875B8E" w:rsidRPr="00884397">
              <w:t>достижения</w:t>
            </w:r>
            <w:r w:rsidR="00875B8E" w:rsidRPr="00884397">
              <w:t xml:space="preserve"> </w:t>
            </w:r>
            <w:r w:rsidR="00875B8E" w:rsidRPr="00884397">
              <w:t>образовательных</w:t>
            </w:r>
            <w:r w:rsidR="00875B8E" w:rsidRPr="00884397">
              <w:t xml:space="preserve"> </w:t>
            </w:r>
            <w:r w:rsidR="00875B8E" w:rsidRPr="00884397">
              <w:t>результатов»</w:t>
            </w:r>
          </w:p>
        </w:tc>
      </w:tr>
      <w:tr w:rsidR="000366F6" w:rsidRPr="00884397">
        <w:trPr>
          <w:trHeight w:val="2275"/>
        </w:trPr>
        <w:tc>
          <w:tcPr>
            <w:tcW w:w="2806" w:type="dxa"/>
          </w:tcPr>
          <w:p w:rsidR="000366F6" w:rsidRPr="00884397" w:rsidRDefault="00875B8E" w:rsidP="00884397">
            <w:pPr>
              <w:ind w:left="142"/>
            </w:pPr>
            <w:r w:rsidRPr="00884397">
              <w:t>1. Осуществлять инфраст</w:t>
            </w:r>
            <w:r w:rsidRPr="00884397">
              <w:t>руктурные изменения</w:t>
            </w:r>
            <w:r w:rsidRPr="00884397">
              <w:t xml:space="preserve"> </w:t>
            </w:r>
            <w:r w:rsidRPr="00884397">
              <w:t>посредством проектов,</w:t>
            </w:r>
            <w:r w:rsidRPr="00884397">
              <w:t xml:space="preserve"> </w:t>
            </w:r>
            <w:r w:rsidRPr="00884397">
              <w:t>направленных на повыше</w:t>
            </w:r>
            <w:r w:rsidRPr="00884397">
              <w:t>ние качества образователь</w:t>
            </w:r>
            <w:r w:rsidRPr="00884397">
              <w:t>ного процесса в соответст</w:t>
            </w:r>
            <w:r w:rsidRPr="00884397">
              <w:t>вии с образовательной</w:t>
            </w:r>
            <w:r w:rsidRPr="00884397">
              <w:t xml:space="preserve"> </w:t>
            </w:r>
            <w:r w:rsidRPr="00884397">
              <w:t>программой</w:t>
            </w:r>
            <w:r w:rsidRPr="00884397">
              <w:t xml:space="preserve"> </w:t>
            </w:r>
            <w:r w:rsidRPr="00884397">
              <w:t>и</w:t>
            </w:r>
            <w:r w:rsidRPr="00884397">
              <w:t xml:space="preserve"> </w:t>
            </w:r>
            <w:r w:rsidRPr="00884397">
              <w:t>программой</w:t>
            </w:r>
          </w:p>
          <w:p w:rsidR="000366F6" w:rsidRPr="00884397" w:rsidRDefault="00875B8E" w:rsidP="00884397">
            <w:pPr>
              <w:ind w:left="142"/>
            </w:pPr>
            <w:r w:rsidRPr="00884397">
              <w:t xml:space="preserve">развития </w:t>
            </w:r>
            <w:r w:rsidRPr="00884397">
              <w:t>образовательной</w:t>
            </w:r>
            <w:r w:rsidRPr="00884397">
              <w:t xml:space="preserve"> </w:t>
            </w:r>
            <w:r w:rsidRPr="00884397">
              <w:t>организации</w:t>
            </w:r>
          </w:p>
        </w:tc>
        <w:tc>
          <w:tcPr>
            <w:tcW w:w="3542" w:type="dxa"/>
          </w:tcPr>
          <w:p w:rsidR="000366F6" w:rsidRPr="00884397" w:rsidRDefault="00875B8E" w:rsidP="00884397">
            <w:pPr>
              <w:ind w:left="142"/>
            </w:pPr>
            <w:r w:rsidRPr="00884397">
              <w:t>1.Осуществлять разработку и</w:t>
            </w:r>
            <w:r w:rsidRPr="00884397">
              <w:t xml:space="preserve"> </w:t>
            </w:r>
            <w:r w:rsidRPr="00884397">
              <w:t>реализацию проектов,</w:t>
            </w:r>
            <w:r w:rsidRPr="00884397">
              <w:t xml:space="preserve"> </w:t>
            </w:r>
            <w:r w:rsidRPr="00884397">
              <w:t>направл</w:t>
            </w:r>
            <w:r w:rsidRPr="00884397">
              <w:t>енных</w:t>
            </w:r>
            <w:r w:rsidRPr="00884397">
              <w:t xml:space="preserve"> </w:t>
            </w:r>
            <w:r w:rsidRPr="00884397">
              <w:t>на</w:t>
            </w:r>
            <w:r w:rsidRPr="00884397">
              <w:t xml:space="preserve"> </w:t>
            </w:r>
            <w:r w:rsidRPr="00884397">
              <w:t>повышение</w:t>
            </w:r>
            <w:r w:rsidRPr="00884397">
              <w:t xml:space="preserve"> </w:t>
            </w:r>
            <w:r w:rsidRPr="00884397">
              <w:t>качества</w:t>
            </w:r>
            <w:r w:rsidRPr="00884397">
              <w:t xml:space="preserve"> </w:t>
            </w:r>
            <w:r w:rsidRPr="00884397">
              <w:t>образования</w:t>
            </w:r>
            <w:r w:rsidRPr="00884397">
              <w:t xml:space="preserve"> </w:t>
            </w:r>
            <w:r w:rsidRPr="00884397">
              <w:t>в</w:t>
            </w:r>
            <w:r w:rsidRPr="00884397">
              <w:t xml:space="preserve"> </w:t>
            </w:r>
            <w:r w:rsidRPr="00884397">
              <w:t>соответствии с задачами развития</w:t>
            </w:r>
            <w:r w:rsidRPr="00884397">
              <w:t xml:space="preserve"> </w:t>
            </w:r>
            <w:r w:rsidRPr="00884397">
              <w:t>МСО и программой развития</w:t>
            </w:r>
            <w:r w:rsidRPr="00884397">
              <w:t xml:space="preserve"> </w:t>
            </w:r>
            <w:r w:rsidRPr="00884397">
              <w:t>М</w:t>
            </w:r>
            <w:r w:rsidR="00DA367D" w:rsidRPr="00884397">
              <w:t>А</w:t>
            </w:r>
            <w:r w:rsidRPr="00884397">
              <w:t>ДОУ</w:t>
            </w:r>
          </w:p>
        </w:tc>
        <w:tc>
          <w:tcPr>
            <w:tcW w:w="5958" w:type="dxa"/>
          </w:tcPr>
          <w:p w:rsidR="00DA367D" w:rsidRPr="00884397" w:rsidRDefault="00567A23" w:rsidP="00884397">
            <w:pPr>
              <w:ind w:left="142"/>
            </w:pPr>
            <w:r>
              <w:t xml:space="preserve">1. </w:t>
            </w:r>
            <w:r w:rsidR="00875B8E" w:rsidRPr="00884397">
              <w:t>Размещение материалов</w:t>
            </w:r>
            <w:r w:rsidR="00875B8E" w:rsidRPr="00884397">
              <w:t xml:space="preserve"> </w:t>
            </w:r>
            <w:r w:rsidR="00875B8E" w:rsidRPr="00884397">
              <w:t>по реализуемым проектам</w:t>
            </w:r>
            <w:r w:rsidR="00875B8E" w:rsidRPr="00884397">
              <w:t xml:space="preserve"> </w:t>
            </w:r>
            <w:r w:rsidR="00875B8E" w:rsidRPr="00884397">
              <w:t>развития</w:t>
            </w:r>
            <w:r w:rsidR="00875B8E" w:rsidRPr="00884397">
              <w:t xml:space="preserve"> </w:t>
            </w:r>
            <w:r w:rsidR="00875B8E" w:rsidRPr="00884397">
              <w:t>на</w:t>
            </w:r>
            <w:r w:rsidR="00875B8E" w:rsidRPr="00884397">
              <w:t xml:space="preserve"> </w:t>
            </w:r>
            <w:r w:rsidR="00DA367D" w:rsidRPr="00884397">
              <w:t xml:space="preserve">официальном </w:t>
            </w:r>
            <w:r w:rsidR="00875B8E" w:rsidRPr="00884397">
              <w:t>сайте</w:t>
            </w:r>
            <w:r w:rsidR="00875B8E" w:rsidRPr="00884397">
              <w:t xml:space="preserve"> </w:t>
            </w:r>
            <w:r w:rsidR="00875B8E" w:rsidRPr="00884397">
              <w:t>М</w:t>
            </w:r>
            <w:r w:rsidR="00DA367D" w:rsidRPr="00884397">
              <w:t>А</w:t>
            </w:r>
            <w:r w:rsidR="00875B8E" w:rsidRPr="00884397">
              <w:t>ДОУ</w:t>
            </w:r>
            <w:r w:rsidR="00875B8E" w:rsidRPr="00884397">
              <w:t xml:space="preserve"> </w:t>
            </w:r>
          </w:p>
          <w:p w:rsidR="000366F6" w:rsidRPr="00884397" w:rsidRDefault="00875B8E" w:rsidP="00884397">
            <w:pPr>
              <w:ind w:left="142"/>
            </w:pPr>
            <w:r w:rsidRPr="00884397">
              <w:t>(</w:t>
            </w:r>
            <w:r w:rsidR="00DA367D" w:rsidRPr="00884397">
              <w:t>в течении года</w:t>
            </w:r>
            <w:r w:rsidRPr="00884397">
              <w:t>)</w:t>
            </w:r>
          </w:p>
          <w:p w:rsidR="000366F6" w:rsidRPr="00884397" w:rsidRDefault="000366F6" w:rsidP="00884397">
            <w:pPr>
              <w:ind w:left="142"/>
            </w:pPr>
          </w:p>
          <w:p w:rsidR="000366F6" w:rsidRPr="00884397" w:rsidRDefault="00567A23" w:rsidP="00884397">
            <w:pPr>
              <w:ind w:left="142"/>
            </w:pPr>
            <w:r>
              <w:t xml:space="preserve">2. </w:t>
            </w:r>
            <w:r w:rsidR="00875B8E" w:rsidRPr="00884397">
              <w:t>Участие педагогов М</w:t>
            </w:r>
            <w:r w:rsidR="00DA367D" w:rsidRPr="00884397">
              <w:t>А</w:t>
            </w:r>
            <w:r w:rsidR="00875B8E" w:rsidRPr="00884397">
              <w:t>ДОУ в Фестивале</w:t>
            </w:r>
            <w:r w:rsidR="00DA367D" w:rsidRPr="00884397">
              <w:t xml:space="preserve"> </w:t>
            </w:r>
            <w:r w:rsidR="00875B8E" w:rsidRPr="00884397">
              <w:t>инфраструктурных</w:t>
            </w:r>
            <w:r w:rsidR="00875B8E" w:rsidRPr="00884397">
              <w:t xml:space="preserve"> </w:t>
            </w:r>
            <w:r w:rsidR="00875B8E" w:rsidRPr="00884397">
              <w:t>решений</w:t>
            </w:r>
            <w:r w:rsidR="00875B8E" w:rsidRPr="00884397">
              <w:t xml:space="preserve"> </w:t>
            </w:r>
            <w:r w:rsidR="00875B8E" w:rsidRPr="00884397">
              <w:t>(август</w:t>
            </w:r>
            <w:r w:rsidR="00875B8E" w:rsidRPr="00884397">
              <w:t xml:space="preserve"> </w:t>
            </w:r>
            <w:r w:rsidR="00875B8E" w:rsidRPr="00884397">
              <w:t>2022)</w:t>
            </w:r>
          </w:p>
        </w:tc>
        <w:tc>
          <w:tcPr>
            <w:tcW w:w="3122" w:type="dxa"/>
            <w:vMerge w:val="restart"/>
          </w:tcPr>
          <w:p w:rsidR="00DA367D" w:rsidRPr="00884397" w:rsidRDefault="00DA367D" w:rsidP="00884397">
            <w:pPr>
              <w:ind w:left="142"/>
            </w:pPr>
            <w:r w:rsidRPr="00884397">
              <w:t xml:space="preserve">Заведующий </w:t>
            </w:r>
            <w:proofErr w:type="spellStart"/>
            <w:r w:rsidRPr="00884397">
              <w:t>Азакова</w:t>
            </w:r>
            <w:proofErr w:type="spellEnd"/>
            <w:r w:rsidRPr="00884397">
              <w:t xml:space="preserve"> А.В.</w:t>
            </w:r>
          </w:p>
          <w:p w:rsidR="00DA367D" w:rsidRPr="00884397" w:rsidRDefault="00DA367D" w:rsidP="00884397">
            <w:pPr>
              <w:ind w:left="142"/>
            </w:pPr>
            <w:r w:rsidRPr="00884397">
              <w:t xml:space="preserve">Заместитель заведующего по ВМР </w:t>
            </w:r>
            <w:proofErr w:type="spellStart"/>
            <w:r w:rsidRPr="00884397">
              <w:t>Буксман</w:t>
            </w:r>
            <w:proofErr w:type="spellEnd"/>
            <w:r w:rsidRPr="00884397">
              <w:t xml:space="preserve"> Е.Ю.</w:t>
            </w:r>
          </w:p>
          <w:p w:rsidR="000366F6" w:rsidRPr="00884397" w:rsidRDefault="00DA367D" w:rsidP="00884397">
            <w:pPr>
              <w:ind w:left="142"/>
            </w:pPr>
            <w:r w:rsidRPr="00884397">
              <w:t xml:space="preserve">Старший воспитатель </w:t>
            </w:r>
            <w:proofErr w:type="spellStart"/>
            <w:r w:rsidRPr="00884397">
              <w:t>Мацура</w:t>
            </w:r>
            <w:proofErr w:type="spellEnd"/>
            <w:r w:rsidRPr="00884397">
              <w:t xml:space="preserve"> И.А.</w:t>
            </w:r>
          </w:p>
        </w:tc>
      </w:tr>
      <w:tr w:rsidR="00884397" w:rsidRPr="00884397" w:rsidTr="0077595B">
        <w:trPr>
          <w:trHeight w:val="2655"/>
        </w:trPr>
        <w:tc>
          <w:tcPr>
            <w:tcW w:w="2806" w:type="dxa"/>
          </w:tcPr>
          <w:p w:rsidR="00884397" w:rsidRPr="00884397" w:rsidRDefault="00884397" w:rsidP="00884397">
            <w:pPr>
              <w:ind w:left="142"/>
            </w:pPr>
            <w:r w:rsidRPr="00884397">
              <w:t>2. Создать современную и безопасную цифровую образовательную среду, обеспечивающую высокое качество и доступность дошкольного образования</w:t>
            </w:r>
          </w:p>
        </w:tc>
        <w:tc>
          <w:tcPr>
            <w:tcW w:w="3542" w:type="dxa"/>
          </w:tcPr>
          <w:p w:rsidR="00884397" w:rsidRPr="00884397" w:rsidRDefault="00884397" w:rsidP="00884397">
            <w:pPr>
              <w:ind w:left="142"/>
            </w:pPr>
            <w:r w:rsidRPr="00884397">
              <w:t>1. Совершенствовать цифровую среду МАДОУ, предусматривающую использование образовательного электронного ресурса (октябрь 2021 – июнь 2022)</w:t>
            </w:r>
          </w:p>
        </w:tc>
        <w:tc>
          <w:tcPr>
            <w:tcW w:w="5958" w:type="dxa"/>
          </w:tcPr>
          <w:p w:rsidR="00884397" w:rsidRPr="00884397" w:rsidRDefault="00567A23" w:rsidP="00884397">
            <w:pPr>
              <w:ind w:left="142"/>
            </w:pPr>
            <w:r>
              <w:t xml:space="preserve">1. </w:t>
            </w:r>
            <w:r w:rsidR="00884397" w:rsidRPr="00884397">
              <w:t>Участие в обучающих семинарах-</w:t>
            </w:r>
            <w:proofErr w:type="spellStart"/>
            <w:r w:rsidR="00884397" w:rsidRPr="00884397">
              <w:t>вебинарах</w:t>
            </w:r>
            <w:proofErr w:type="spellEnd"/>
            <w:r w:rsidR="00884397" w:rsidRPr="00884397">
              <w:t xml:space="preserve"> для педагогов МАДОУ по работе с образовательной платформой МЭО, ее ресурсами (октябрь 2021 – июнь 2022).</w:t>
            </w:r>
          </w:p>
          <w:p w:rsidR="00884397" w:rsidRPr="00884397" w:rsidRDefault="00567A23" w:rsidP="00884397">
            <w:pPr>
              <w:ind w:left="142"/>
            </w:pPr>
            <w:r>
              <w:t xml:space="preserve">2. </w:t>
            </w:r>
            <w:r w:rsidR="00884397" w:rsidRPr="00884397">
              <w:t>Участие в проекте «Растем вместе» (в течении года)</w:t>
            </w:r>
          </w:p>
        </w:tc>
        <w:tc>
          <w:tcPr>
            <w:tcW w:w="3122" w:type="dxa"/>
            <w:vMerge/>
            <w:tcBorders>
              <w:top w:val="nil"/>
            </w:tcBorders>
          </w:tcPr>
          <w:p w:rsidR="00884397" w:rsidRPr="00884397" w:rsidRDefault="00884397" w:rsidP="00884397">
            <w:pPr>
              <w:ind w:left="142"/>
            </w:pPr>
          </w:p>
        </w:tc>
      </w:tr>
    </w:tbl>
    <w:p w:rsidR="000366F6" w:rsidRPr="00884397" w:rsidRDefault="000366F6" w:rsidP="00884397">
      <w:pPr>
        <w:ind w:left="142"/>
        <w:sectPr w:rsidR="000366F6" w:rsidRPr="00884397">
          <w:pgSz w:w="16840" w:h="11910" w:orient="landscape"/>
          <w:pgMar w:top="720" w:right="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6"/>
        <w:gridCol w:w="3562"/>
        <w:gridCol w:w="5848"/>
        <w:gridCol w:w="3262"/>
      </w:tblGrid>
      <w:tr w:rsidR="000366F6" w:rsidRPr="00884397">
        <w:trPr>
          <w:trHeight w:val="515"/>
        </w:trPr>
        <w:tc>
          <w:tcPr>
            <w:tcW w:w="15458" w:type="dxa"/>
            <w:gridSpan w:val="4"/>
          </w:tcPr>
          <w:p w:rsidR="000366F6" w:rsidRPr="00884397" w:rsidRDefault="00823C23" w:rsidP="00884397">
            <w:pPr>
              <w:ind w:left="142"/>
            </w:pPr>
            <w:r>
              <w:lastRenderedPageBreak/>
              <w:t>4</w:t>
            </w:r>
            <w:r w:rsidR="00567A23">
              <w:t xml:space="preserve">. </w:t>
            </w:r>
            <w:r w:rsidR="00875B8E" w:rsidRPr="00884397">
              <w:t>«Образовательное</w:t>
            </w:r>
            <w:r w:rsidR="00875B8E" w:rsidRPr="00884397">
              <w:t xml:space="preserve"> </w:t>
            </w:r>
            <w:r w:rsidR="00875B8E" w:rsidRPr="00884397">
              <w:t>партнёрство»</w:t>
            </w:r>
          </w:p>
        </w:tc>
      </w:tr>
      <w:tr w:rsidR="000366F6" w:rsidRPr="00884397">
        <w:trPr>
          <w:trHeight w:val="1610"/>
        </w:trPr>
        <w:tc>
          <w:tcPr>
            <w:tcW w:w="2786" w:type="dxa"/>
          </w:tcPr>
          <w:p w:rsidR="000366F6" w:rsidRPr="00884397" w:rsidRDefault="00875B8E" w:rsidP="00884397">
            <w:pPr>
              <w:ind w:left="142"/>
            </w:pPr>
            <w:r w:rsidRPr="00884397">
              <w:t>1.</w:t>
            </w:r>
            <w:r w:rsidR="00884397" w:rsidRPr="00884397">
              <w:t xml:space="preserve"> </w:t>
            </w:r>
            <w:r w:rsidRPr="00884397">
              <w:t>Использовать</w:t>
            </w:r>
            <w:r w:rsidRPr="00884397">
              <w:t xml:space="preserve"> </w:t>
            </w:r>
            <w:r w:rsidR="00884397" w:rsidRPr="00884397">
              <w:t xml:space="preserve">пространство </w:t>
            </w:r>
            <w:r w:rsidRPr="00884397">
              <w:t>города</w:t>
            </w:r>
          </w:p>
          <w:p w:rsidR="000366F6" w:rsidRPr="00884397" w:rsidRDefault="00884397" w:rsidP="00884397">
            <w:pPr>
              <w:ind w:left="142"/>
            </w:pPr>
            <w:r w:rsidRPr="00884397">
              <w:t xml:space="preserve">Красноярска </w:t>
            </w:r>
            <w:r w:rsidR="00875B8E" w:rsidRPr="00884397">
              <w:t>как</w:t>
            </w:r>
            <w:r w:rsidR="00875B8E" w:rsidRPr="00884397">
              <w:t xml:space="preserve"> </w:t>
            </w:r>
            <w:r w:rsidR="00875B8E" w:rsidRPr="00884397">
              <w:t>образовательную</w:t>
            </w:r>
            <w:r w:rsidR="00875B8E" w:rsidRPr="00884397">
              <w:t xml:space="preserve"> </w:t>
            </w:r>
            <w:r w:rsidR="00875B8E" w:rsidRPr="00884397">
              <w:t>среду</w:t>
            </w:r>
            <w:r w:rsidR="00875B8E" w:rsidRPr="00884397">
              <w:t xml:space="preserve"> </w:t>
            </w:r>
            <w:r w:rsidR="00875B8E" w:rsidRPr="00884397">
              <w:t>для</w:t>
            </w:r>
            <w:r w:rsidR="00875B8E" w:rsidRPr="00884397">
              <w:t xml:space="preserve"> </w:t>
            </w:r>
            <w:r w:rsidR="00875B8E" w:rsidRPr="00884397">
              <w:t>развития</w:t>
            </w:r>
            <w:r w:rsidR="00875B8E" w:rsidRPr="00884397">
              <w:t xml:space="preserve"> </w:t>
            </w:r>
            <w:r w:rsidR="00875B8E" w:rsidRPr="00884397">
              <w:t>детей</w:t>
            </w:r>
            <w:r w:rsidR="00875B8E" w:rsidRPr="00884397">
              <w:t xml:space="preserve"> </w:t>
            </w:r>
            <w:r w:rsidR="00875B8E" w:rsidRPr="00884397">
              <w:t>дошкольного</w:t>
            </w:r>
            <w:r w:rsidR="00875B8E" w:rsidRPr="00884397">
              <w:t xml:space="preserve"> </w:t>
            </w:r>
            <w:r w:rsidR="00875B8E" w:rsidRPr="00884397">
              <w:t>возраста</w:t>
            </w:r>
          </w:p>
        </w:tc>
        <w:tc>
          <w:tcPr>
            <w:tcW w:w="3562" w:type="dxa"/>
          </w:tcPr>
          <w:p w:rsidR="000366F6" w:rsidRPr="00884397" w:rsidRDefault="00884397" w:rsidP="00884397">
            <w:pPr>
              <w:ind w:left="142"/>
            </w:pPr>
            <w:r w:rsidRPr="00884397">
              <w:t xml:space="preserve">1. </w:t>
            </w:r>
            <w:r w:rsidR="00875B8E" w:rsidRPr="00884397">
              <w:t>Выявить возможности</w:t>
            </w:r>
            <w:r w:rsidR="00875B8E" w:rsidRPr="00884397">
              <w:t xml:space="preserve"> </w:t>
            </w:r>
            <w:r w:rsidR="00875B8E" w:rsidRPr="00884397">
              <w:t>М</w:t>
            </w:r>
            <w:r w:rsidRPr="00884397">
              <w:t>А</w:t>
            </w:r>
            <w:r w:rsidR="00875B8E" w:rsidRPr="00884397">
              <w:t>ДОУ</w:t>
            </w:r>
            <w:r w:rsidR="00875B8E" w:rsidRPr="00884397">
              <w:t xml:space="preserve"> </w:t>
            </w:r>
            <w:r w:rsidR="00875B8E" w:rsidRPr="00884397">
              <w:t>в</w:t>
            </w:r>
            <w:r w:rsidR="00875B8E" w:rsidRPr="00884397">
              <w:t xml:space="preserve"> </w:t>
            </w:r>
            <w:r w:rsidR="00875B8E" w:rsidRPr="00884397">
              <w:t>освоении</w:t>
            </w:r>
            <w:r w:rsidR="00875B8E" w:rsidRPr="00884397">
              <w:t xml:space="preserve"> </w:t>
            </w:r>
            <w:r w:rsidR="00875B8E" w:rsidRPr="00884397">
              <w:t>пространства</w:t>
            </w:r>
            <w:r w:rsidR="00875B8E" w:rsidRPr="00884397">
              <w:t xml:space="preserve"> </w:t>
            </w:r>
            <w:r w:rsidR="00875B8E" w:rsidRPr="00884397">
              <w:t>города для развития детей</w:t>
            </w:r>
            <w:r w:rsidR="00875B8E" w:rsidRPr="00884397">
              <w:t xml:space="preserve"> </w:t>
            </w:r>
            <w:r w:rsidR="00875B8E" w:rsidRPr="00884397">
              <w:t>дошкольного</w:t>
            </w:r>
            <w:r w:rsidR="00875B8E" w:rsidRPr="00884397">
              <w:t xml:space="preserve"> </w:t>
            </w:r>
            <w:r w:rsidR="00875B8E" w:rsidRPr="00884397">
              <w:t>возраста</w:t>
            </w:r>
          </w:p>
        </w:tc>
        <w:tc>
          <w:tcPr>
            <w:tcW w:w="5848" w:type="dxa"/>
          </w:tcPr>
          <w:p w:rsidR="000366F6" w:rsidRPr="00884397" w:rsidRDefault="00823C23" w:rsidP="00884397">
            <w:pPr>
              <w:ind w:left="142"/>
            </w:pPr>
            <w:r>
              <w:t>1</w:t>
            </w:r>
            <w:r w:rsidR="00567A23">
              <w:t xml:space="preserve">. </w:t>
            </w:r>
            <w:r w:rsidR="00875B8E" w:rsidRPr="00884397">
              <w:t>Участие</w:t>
            </w:r>
            <w:r w:rsidR="00875B8E" w:rsidRPr="00884397">
              <w:t xml:space="preserve"> </w:t>
            </w:r>
            <w:r w:rsidR="00875B8E" w:rsidRPr="00884397">
              <w:t>педагогов</w:t>
            </w:r>
            <w:r w:rsidR="00875B8E" w:rsidRPr="00884397">
              <w:t xml:space="preserve"> </w:t>
            </w:r>
            <w:r w:rsidR="00875B8E" w:rsidRPr="00884397">
              <w:t>М</w:t>
            </w:r>
            <w:r w:rsidR="00884397" w:rsidRPr="00884397">
              <w:t>А</w:t>
            </w:r>
            <w:r w:rsidR="00875B8E" w:rsidRPr="00884397">
              <w:t>ДОУ</w:t>
            </w:r>
            <w:r w:rsidR="00875B8E" w:rsidRPr="00884397">
              <w:t xml:space="preserve"> </w:t>
            </w:r>
            <w:r w:rsidR="00875B8E" w:rsidRPr="00884397">
              <w:t>в</w:t>
            </w:r>
            <w:r w:rsidR="00875B8E" w:rsidRPr="00884397">
              <w:t xml:space="preserve"> </w:t>
            </w:r>
            <w:r w:rsidR="00884397" w:rsidRPr="00884397">
              <w:t>ц</w:t>
            </w:r>
            <w:r w:rsidR="00875B8E" w:rsidRPr="00884397">
              <w:t>икле</w:t>
            </w:r>
            <w:r w:rsidR="00875B8E" w:rsidRPr="00884397">
              <w:t xml:space="preserve"> </w:t>
            </w:r>
            <w:r w:rsidR="00875B8E" w:rsidRPr="00884397">
              <w:t>семинаров</w:t>
            </w:r>
            <w:r w:rsidR="00875B8E" w:rsidRPr="00884397">
              <w:t xml:space="preserve"> </w:t>
            </w:r>
            <w:r w:rsidR="00875B8E" w:rsidRPr="00884397">
              <w:t>для</w:t>
            </w:r>
            <w:r w:rsidR="00875B8E" w:rsidRPr="00884397">
              <w:t xml:space="preserve"> </w:t>
            </w:r>
            <w:r w:rsidR="00875B8E" w:rsidRPr="00884397">
              <w:t>дошкольных образовательных организаций по создан</w:t>
            </w:r>
            <w:r w:rsidR="00875B8E" w:rsidRPr="00884397">
              <w:t>ию условий</w:t>
            </w:r>
            <w:r w:rsidR="00875B8E" w:rsidRPr="00884397">
              <w:t xml:space="preserve"> </w:t>
            </w:r>
            <w:r w:rsidR="00875B8E" w:rsidRPr="00884397">
              <w:t>для</w:t>
            </w:r>
            <w:r w:rsidR="00875B8E" w:rsidRPr="00884397">
              <w:t xml:space="preserve"> </w:t>
            </w:r>
            <w:r w:rsidR="00875B8E" w:rsidRPr="00884397">
              <w:t>развития</w:t>
            </w:r>
            <w:r w:rsidR="00875B8E" w:rsidRPr="00884397">
              <w:t xml:space="preserve"> </w:t>
            </w:r>
            <w:r w:rsidR="00875B8E" w:rsidRPr="00884397">
              <w:t>индивидуальности</w:t>
            </w:r>
            <w:r w:rsidR="00875B8E" w:rsidRPr="00884397">
              <w:t xml:space="preserve"> </w:t>
            </w:r>
            <w:r w:rsidR="00875B8E" w:rsidRPr="00884397">
              <w:t>и</w:t>
            </w:r>
            <w:r w:rsidR="00875B8E" w:rsidRPr="00884397">
              <w:t xml:space="preserve"> </w:t>
            </w:r>
            <w:r w:rsidR="00875B8E" w:rsidRPr="00884397">
              <w:t>формирования</w:t>
            </w:r>
            <w:r w:rsidR="00875B8E" w:rsidRPr="00884397">
              <w:t xml:space="preserve"> </w:t>
            </w:r>
            <w:r w:rsidR="00875B8E" w:rsidRPr="00884397">
              <w:t>личности</w:t>
            </w:r>
            <w:r w:rsidR="00875B8E" w:rsidRPr="00884397">
              <w:t xml:space="preserve"> </w:t>
            </w:r>
            <w:r w:rsidR="00875B8E" w:rsidRPr="00884397">
              <w:t>юного</w:t>
            </w:r>
            <w:r w:rsidR="00875B8E" w:rsidRPr="00884397">
              <w:t xml:space="preserve"> </w:t>
            </w:r>
            <w:r w:rsidR="00875B8E" w:rsidRPr="00884397">
              <w:t>горожанина</w:t>
            </w:r>
            <w:r w:rsidR="00875B8E" w:rsidRPr="00884397">
              <w:t xml:space="preserve"> </w:t>
            </w:r>
            <w:r w:rsidR="00875B8E" w:rsidRPr="00884397">
              <w:t>(сентябрь</w:t>
            </w:r>
            <w:r w:rsidR="00875B8E" w:rsidRPr="00884397">
              <w:t xml:space="preserve"> </w:t>
            </w:r>
            <w:r w:rsidR="00875B8E" w:rsidRPr="00884397">
              <w:t>2021</w:t>
            </w:r>
            <w:r w:rsidR="00875B8E" w:rsidRPr="00884397">
              <w:t xml:space="preserve"> </w:t>
            </w:r>
            <w:r w:rsidR="00875B8E" w:rsidRPr="00884397">
              <w:t>– май 2022)</w:t>
            </w:r>
          </w:p>
          <w:p w:rsidR="000366F6" w:rsidRPr="00884397" w:rsidRDefault="00823C23" w:rsidP="00567A23">
            <w:pPr>
              <w:ind w:left="142"/>
            </w:pPr>
            <w:r>
              <w:t>2</w:t>
            </w:r>
            <w:r w:rsidR="00567A23">
              <w:t xml:space="preserve">. </w:t>
            </w:r>
            <w:r w:rsidR="00875B8E" w:rsidRPr="00884397">
              <w:t>Участие</w:t>
            </w:r>
            <w:r w:rsidR="00875B8E" w:rsidRPr="00884397">
              <w:t xml:space="preserve"> </w:t>
            </w:r>
            <w:r w:rsidR="00875B8E" w:rsidRPr="00884397">
              <w:t>педагогов</w:t>
            </w:r>
            <w:r w:rsidR="00875B8E" w:rsidRPr="00884397">
              <w:t xml:space="preserve"> </w:t>
            </w:r>
            <w:r w:rsidR="00875B8E" w:rsidRPr="00884397">
              <w:t>М</w:t>
            </w:r>
            <w:r w:rsidR="00567A23">
              <w:t>А</w:t>
            </w:r>
            <w:r w:rsidR="00875B8E" w:rsidRPr="00884397">
              <w:t>ДОУ</w:t>
            </w:r>
            <w:r w:rsidR="00875B8E" w:rsidRPr="00884397">
              <w:t xml:space="preserve"> </w:t>
            </w:r>
            <w:r w:rsidR="00567A23">
              <w:t xml:space="preserve">в </w:t>
            </w:r>
            <w:r w:rsidR="00875B8E" w:rsidRPr="00884397">
              <w:t xml:space="preserve">Детско-взрослом </w:t>
            </w:r>
            <w:r w:rsidR="00875B8E" w:rsidRPr="00884397">
              <w:t>Фестивале</w:t>
            </w:r>
            <w:r w:rsidR="00567A23">
              <w:t xml:space="preserve"> </w:t>
            </w:r>
            <w:r w:rsidR="00875B8E" w:rsidRPr="00884397">
              <w:t>«Коробка»</w:t>
            </w:r>
            <w:r w:rsidR="00875B8E" w:rsidRPr="00884397">
              <w:t xml:space="preserve"> </w:t>
            </w:r>
            <w:r w:rsidR="00875B8E" w:rsidRPr="00884397">
              <w:t>(</w:t>
            </w:r>
            <w:r w:rsidR="00875B8E" w:rsidRPr="00884397">
              <w:t>август 2022)</w:t>
            </w:r>
          </w:p>
        </w:tc>
        <w:tc>
          <w:tcPr>
            <w:tcW w:w="3262" w:type="dxa"/>
            <w:vMerge w:val="restart"/>
          </w:tcPr>
          <w:p w:rsidR="00884397" w:rsidRPr="00884397" w:rsidRDefault="00884397" w:rsidP="00884397">
            <w:pPr>
              <w:ind w:left="142"/>
            </w:pPr>
            <w:r w:rsidRPr="00884397">
              <w:t xml:space="preserve">Заведующий </w:t>
            </w:r>
            <w:proofErr w:type="spellStart"/>
            <w:r w:rsidRPr="00884397">
              <w:t>Азакова</w:t>
            </w:r>
            <w:proofErr w:type="spellEnd"/>
            <w:r w:rsidRPr="00884397">
              <w:t xml:space="preserve"> А.В.</w:t>
            </w:r>
          </w:p>
          <w:p w:rsidR="00884397" w:rsidRPr="00884397" w:rsidRDefault="00884397" w:rsidP="00884397">
            <w:pPr>
              <w:ind w:left="142"/>
            </w:pPr>
            <w:r w:rsidRPr="00884397">
              <w:t xml:space="preserve">Заместитель заведующего по ВМР </w:t>
            </w:r>
            <w:proofErr w:type="spellStart"/>
            <w:r w:rsidRPr="00884397">
              <w:t>Буксман</w:t>
            </w:r>
            <w:proofErr w:type="spellEnd"/>
            <w:r w:rsidRPr="00884397">
              <w:t xml:space="preserve"> Е.Ю.</w:t>
            </w:r>
          </w:p>
          <w:p w:rsidR="000366F6" w:rsidRPr="00884397" w:rsidRDefault="00884397" w:rsidP="00884397">
            <w:pPr>
              <w:ind w:left="142"/>
            </w:pPr>
            <w:r w:rsidRPr="00884397">
              <w:t xml:space="preserve">Старший воспитатель </w:t>
            </w:r>
            <w:proofErr w:type="spellStart"/>
            <w:r w:rsidRPr="00884397">
              <w:t>Мацура</w:t>
            </w:r>
            <w:proofErr w:type="spellEnd"/>
            <w:r w:rsidRPr="00884397">
              <w:t xml:space="preserve"> И.А.</w:t>
            </w:r>
          </w:p>
          <w:p w:rsidR="00884397" w:rsidRPr="00884397" w:rsidRDefault="00884397" w:rsidP="00567A23">
            <w:pPr>
              <w:ind w:left="142"/>
            </w:pPr>
            <w:r w:rsidRPr="00884397">
              <w:t>Специалисты</w:t>
            </w:r>
            <w:r w:rsidR="00567A23">
              <w:t>,</w:t>
            </w:r>
            <w:r w:rsidRPr="00884397">
              <w:t xml:space="preserve"> педагоги</w:t>
            </w:r>
            <w:r w:rsidR="00567A23">
              <w:t xml:space="preserve"> ДОУ</w:t>
            </w:r>
          </w:p>
        </w:tc>
      </w:tr>
      <w:tr w:rsidR="000366F6" w:rsidRPr="00884397" w:rsidTr="00823C23">
        <w:trPr>
          <w:trHeight w:val="4649"/>
        </w:trPr>
        <w:tc>
          <w:tcPr>
            <w:tcW w:w="2786" w:type="dxa"/>
          </w:tcPr>
          <w:p w:rsidR="000366F6" w:rsidRPr="00884397" w:rsidRDefault="00875B8E" w:rsidP="00884397">
            <w:pPr>
              <w:ind w:left="142"/>
            </w:pPr>
            <w:r w:rsidRPr="00884397">
              <w:t>2.</w:t>
            </w:r>
            <w:r w:rsidRPr="00884397">
              <w:t xml:space="preserve"> </w:t>
            </w:r>
            <w:r w:rsidRPr="00884397">
              <w:t>Развивать</w:t>
            </w:r>
            <w:r w:rsidRPr="00884397">
              <w:t xml:space="preserve"> </w:t>
            </w:r>
            <w:r w:rsidRPr="00884397">
              <w:t>различные</w:t>
            </w:r>
            <w:r w:rsidRPr="00884397">
              <w:t xml:space="preserve"> </w:t>
            </w:r>
            <w:r w:rsidRPr="00884397">
              <w:t>формы</w:t>
            </w:r>
            <w:r w:rsidRPr="00884397">
              <w:t xml:space="preserve"> </w:t>
            </w:r>
            <w:r w:rsidRPr="00884397">
              <w:t>взаимодействия</w:t>
            </w:r>
            <w:r w:rsidRPr="00884397">
              <w:t xml:space="preserve"> </w:t>
            </w:r>
            <w:r w:rsidRPr="00884397">
              <w:t>с</w:t>
            </w:r>
            <w:r w:rsidRPr="00884397">
              <w:t xml:space="preserve"> </w:t>
            </w:r>
            <w:r w:rsidRPr="00884397">
              <w:t>общественностью</w:t>
            </w:r>
            <w:r w:rsidR="00567A23">
              <w:t xml:space="preserve"> </w:t>
            </w:r>
            <w:r w:rsidRPr="00884397">
              <w:t>и</w:t>
            </w:r>
          </w:p>
          <w:p w:rsidR="000366F6" w:rsidRPr="00884397" w:rsidRDefault="00567A23" w:rsidP="00567A23">
            <w:pPr>
              <w:ind w:left="142"/>
            </w:pPr>
            <w:r>
              <w:t xml:space="preserve">Родителями </w:t>
            </w:r>
            <w:r w:rsidR="00875B8E" w:rsidRPr="00884397">
              <w:t>для</w:t>
            </w:r>
            <w:r w:rsidR="00875B8E" w:rsidRPr="00884397">
              <w:t xml:space="preserve"> </w:t>
            </w:r>
            <w:r w:rsidR="00875B8E" w:rsidRPr="00884397">
              <w:t>обеспечения</w:t>
            </w:r>
            <w:r w:rsidR="00875B8E" w:rsidRPr="00884397">
              <w:t xml:space="preserve"> </w:t>
            </w:r>
            <w:r w:rsidR="00875B8E" w:rsidRPr="00884397">
              <w:t>информационной</w:t>
            </w:r>
            <w:r w:rsidR="00875B8E" w:rsidRPr="00884397">
              <w:t xml:space="preserve"> </w:t>
            </w:r>
            <w:r w:rsidR="00875B8E" w:rsidRPr="00884397">
              <w:t>открытости</w:t>
            </w:r>
            <w:r w:rsidR="00875B8E" w:rsidRPr="00884397">
              <w:t xml:space="preserve"> </w:t>
            </w:r>
            <w:r w:rsidR="00875B8E" w:rsidRPr="00884397">
              <w:t>образовательных</w:t>
            </w:r>
            <w:r w:rsidR="00875B8E" w:rsidRPr="00884397">
              <w:t xml:space="preserve"> </w:t>
            </w:r>
            <w:r w:rsidR="00875B8E" w:rsidRPr="00884397">
              <w:t>организаций,</w:t>
            </w:r>
            <w:r w:rsidR="00875B8E" w:rsidRPr="00884397">
              <w:t xml:space="preserve"> </w:t>
            </w:r>
            <w:r w:rsidR="00875B8E" w:rsidRPr="00884397">
              <w:t>для</w:t>
            </w:r>
            <w:r w:rsidR="00875B8E" w:rsidRPr="00884397">
              <w:t xml:space="preserve"> </w:t>
            </w:r>
            <w:r w:rsidR="00875B8E" w:rsidRPr="00884397">
              <w:t>решения</w:t>
            </w:r>
            <w:r w:rsidR="00875B8E" w:rsidRPr="00884397">
              <w:t xml:space="preserve"> </w:t>
            </w:r>
            <w:r>
              <w:t xml:space="preserve">актуальных проблем </w:t>
            </w:r>
            <w:r w:rsidR="00875B8E" w:rsidRPr="00884397">
              <w:t>и</w:t>
            </w:r>
            <w:r w:rsidR="00875B8E" w:rsidRPr="00884397">
              <w:t xml:space="preserve"> </w:t>
            </w:r>
            <w:r w:rsidR="00875B8E" w:rsidRPr="00884397">
              <w:t>задач</w:t>
            </w:r>
            <w:r w:rsidR="00875B8E" w:rsidRPr="00884397">
              <w:t xml:space="preserve"> </w:t>
            </w:r>
            <w:r w:rsidR="00875B8E" w:rsidRPr="00884397">
              <w:t>развития</w:t>
            </w:r>
            <w:r w:rsidR="00875B8E" w:rsidRPr="00884397">
              <w:t xml:space="preserve"> </w:t>
            </w:r>
            <w:r w:rsidR="00875B8E" w:rsidRPr="00884397">
              <w:t>МСО</w:t>
            </w:r>
          </w:p>
        </w:tc>
        <w:tc>
          <w:tcPr>
            <w:tcW w:w="3562" w:type="dxa"/>
          </w:tcPr>
          <w:p w:rsidR="000366F6" w:rsidRPr="00884397" w:rsidRDefault="00567A23" w:rsidP="00884397">
            <w:pPr>
              <w:ind w:left="142"/>
            </w:pPr>
            <w:r>
              <w:t xml:space="preserve">1. </w:t>
            </w:r>
            <w:r w:rsidR="00875B8E" w:rsidRPr="00884397">
              <w:t>Расширить</w:t>
            </w:r>
            <w:r w:rsidR="00875B8E" w:rsidRPr="00884397">
              <w:tab/>
              <w:t>спектр</w:t>
            </w:r>
            <w:r w:rsidR="00875B8E" w:rsidRPr="00884397">
              <w:t xml:space="preserve"> </w:t>
            </w:r>
            <w:r w:rsidR="00875B8E" w:rsidRPr="00884397">
              <w:t>образовательных</w:t>
            </w:r>
            <w:r w:rsidR="00875B8E" w:rsidRPr="00884397">
              <w:t xml:space="preserve"> </w:t>
            </w:r>
            <w:r w:rsidR="00875B8E" w:rsidRPr="00884397">
              <w:t>услуг</w:t>
            </w:r>
            <w:r w:rsidR="00875B8E" w:rsidRPr="00884397">
              <w:t xml:space="preserve"> </w:t>
            </w:r>
            <w:r w:rsidR="00875B8E" w:rsidRPr="00884397">
              <w:t>через</w:t>
            </w:r>
            <w:r w:rsidR="00875B8E" w:rsidRPr="00884397">
              <w:t xml:space="preserve"> </w:t>
            </w:r>
            <w:r w:rsidR="00875B8E" w:rsidRPr="00884397">
              <w:t>реализацию</w:t>
            </w:r>
            <w:r w:rsidR="00875B8E" w:rsidRPr="00884397">
              <w:t xml:space="preserve"> </w:t>
            </w:r>
            <w:r w:rsidR="00875B8E" w:rsidRPr="00884397">
              <w:t>модели</w:t>
            </w:r>
            <w:r w:rsidR="00875B8E" w:rsidRPr="00884397">
              <w:t xml:space="preserve"> </w:t>
            </w:r>
            <w:r w:rsidR="00875B8E" w:rsidRPr="00884397">
              <w:t>социального</w:t>
            </w:r>
            <w:r w:rsidR="00875B8E" w:rsidRPr="00884397">
              <w:t xml:space="preserve"> </w:t>
            </w:r>
            <w:r w:rsidR="00875B8E" w:rsidRPr="00884397">
              <w:t>партнёрства</w:t>
            </w:r>
            <w:r w:rsidR="00875B8E" w:rsidRPr="00884397">
              <w:t xml:space="preserve"> </w:t>
            </w:r>
            <w:r w:rsidR="00875B8E" w:rsidRPr="00884397">
              <w:t>и</w:t>
            </w:r>
            <w:r w:rsidR="00875B8E" w:rsidRPr="00884397">
              <w:t xml:space="preserve"> </w:t>
            </w:r>
            <w:r w:rsidR="00875B8E" w:rsidRPr="00884397">
              <w:t>дополнительные</w:t>
            </w:r>
            <w:r w:rsidR="00875B8E" w:rsidRPr="00884397">
              <w:t xml:space="preserve"> </w:t>
            </w:r>
            <w:r w:rsidR="00875B8E" w:rsidRPr="00884397">
              <w:t>образовательные</w:t>
            </w:r>
            <w:r w:rsidR="00875B8E" w:rsidRPr="00884397">
              <w:t xml:space="preserve"> </w:t>
            </w:r>
            <w:r w:rsidR="00875B8E" w:rsidRPr="00884397">
              <w:t>программы</w:t>
            </w:r>
            <w:r w:rsidR="00875B8E" w:rsidRPr="00884397">
              <w:t xml:space="preserve"> </w:t>
            </w:r>
            <w:r w:rsidR="00875B8E" w:rsidRPr="00884397">
              <w:t>для</w:t>
            </w:r>
            <w:r w:rsidR="00875B8E" w:rsidRPr="00884397">
              <w:t xml:space="preserve"> </w:t>
            </w:r>
            <w:r w:rsidR="00875B8E" w:rsidRPr="00884397">
              <w:t>обеспечения</w:t>
            </w:r>
            <w:r w:rsidR="00875B8E" w:rsidRPr="00884397">
              <w:t xml:space="preserve"> </w:t>
            </w:r>
            <w:r w:rsidR="00875B8E" w:rsidRPr="00884397">
              <w:t>индивидуализации</w:t>
            </w:r>
          </w:p>
          <w:p w:rsidR="000366F6" w:rsidRPr="00884397" w:rsidRDefault="00567A23" w:rsidP="00884397">
            <w:pPr>
              <w:ind w:left="142"/>
            </w:pPr>
            <w:r>
              <w:t xml:space="preserve">2. </w:t>
            </w:r>
            <w:r w:rsidR="00875B8E" w:rsidRPr="00884397">
              <w:t>Создать</w:t>
            </w:r>
            <w:r w:rsidR="00875B8E" w:rsidRPr="00884397">
              <w:t xml:space="preserve"> </w:t>
            </w:r>
            <w:r w:rsidR="00875B8E" w:rsidRPr="00884397">
              <w:t>условия</w:t>
            </w:r>
            <w:r w:rsidR="00875B8E" w:rsidRPr="00884397">
              <w:t xml:space="preserve"> </w:t>
            </w:r>
            <w:r w:rsidR="00875B8E" w:rsidRPr="00884397">
              <w:t>для</w:t>
            </w:r>
            <w:r w:rsidR="00875B8E" w:rsidRPr="00884397">
              <w:t xml:space="preserve"> </w:t>
            </w:r>
            <w:r w:rsidR="00875B8E" w:rsidRPr="00884397">
              <w:t>вовлечения</w:t>
            </w:r>
            <w:r w:rsidR="00875B8E" w:rsidRPr="00884397">
              <w:t xml:space="preserve"> </w:t>
            </w:r>
            <w:r w:rsidR="00875B8E" w:rsidRPr="00884397">
              <w:t>родителей (законных</w:t>
            </w:r>
            <w:r w:rsidR="00875B8E" w:rsidRPr="00884397">
              <w:t xml:space="preserve"> </w:t>
            </w:r>
            <w:r w:rsidR="00875B8E" w:rsidRPr="00884397">
              <w:t>представителей) в деятельность в</w:t>
            </w:r>
            <w:r w:rsidR="00875B8E" w:rsidRPr="00884397">
              <w:t xml:space="preserve"> </w:t>
            </w:r>
            <w:r w:rsidR="00875B8E" w:rsidRPr="00884397">
              <w:t>качестве</w:t>
            </w:r>
            <w:r w:rsidR="00875B8E" w:rsidRPr="00884397">
              <w:t xml:space="preserve"> </w:t>
            </w:r>
            <w:r w:rsidR="00875B8E" w:rsidRPr="00884397">
              <w:t>равноправных</w:t>
            </w:r>
            <w:r w:rsidR="00875B8E" w:rsidRPr="00884397">
              <w:t xml:space="preserve"> </w:t>
            </w:r>
            <w:r w:rsidR="00875B8E" w:rsidRPr="00884397">
              <w:t>участников</w:t>
            </w:r>
          </w:p>
          <w:p w:rsidR="000366F6" w:rsidRPr="00884397" w:rsidRDefault="00567A23" w:rsidP="00884397">
            <w:pPr>
              <w:ind w:left="142"/>
            </w:pPr>
            <w:r>
              <w:t xml:space="preserve">3. </w:t>
            </w:r>
            <w:r w:rsidR="00875B8E" w:rsidRPr="00884397">
              <w:t>Активизировать работу с</w:t>
            </w:r>
            <w:r w:rsidR="00875B8E" w:rsidRPr="00884397">
              <w:t xml:space="preserve"> </w:t>
            </w:r>
            <w:r w:rsidR="00875B8E" w:rsidRPr="00884397">
              <w:t>родителями воспитанников в</w:t>
            </w:r>
            <w:r w:rsidR="00875B8E" w:rsidRPr="00884397">
              <w:t xml:space="preserve"> </w:t>
            </w:r>
            <w:r w:rsidR="00875B8E" w:rsidRPr="00884397">
              <w:t>различных форматах по</w:t>
            </w:r>
            <w:r w:rsidR="00875B8E" w:rsidRPr="00884397">
              <w:t xml:space="preserve"> </w:t>
            </w:r>
            <w:r w:rsidR="00875B8E" w:rsidRPr="00884397">
              <w:t>привлечению их в решение</w:t>
            </w:r>
            <w:r w:rsidR="00875B8E" w:rsidRPr="00884397">
              <w:t xml:space="preserve"> </w:t>
            </w:r>
            <w:r w:rsidR="00875B8E" w:rsidRPr="00884397">
              <w:t>проблем деятельности и задач</w:t>
            </w:r>
            <w:r w:rsidR="00875B8E" w:rsidRPr="00884397">
              <w:t xml:space="preserve"> </w:t>
            </w:r>
            <w:r w:rsidR="00875B8E" w:rsidRPr="00884397">
              <w:t>развития образовательной</w:t>
            </w:r>
            <w:r w:rsidR="00875B8E" w:rsidRPr="00884397">
              <w:t xml:space="preserve"> </w:t>
            </w:r>
            <w:r w:rsidR="00875B8E" w:rsidRPr="00884397">
              <w:t xml:space="preserve">организации </w:t>
            </w:r>
            <w:r w:rsidR="00875B8E" w:rsidRPr="00884397">
              <w:t>(сентябрь 2021 –</w:t>
            </w:r>
            <w:r w:rsidR="00875B8E" w:rsidRPr="00884397">
              <w:t xml:space="preserve"> </w:t>
            </w:r>
            <w:r w:rsidR="00875B8E" w:rsidRPr="00884397">
              <w:t>июнь</w:t>
            </w:r>
            <w:r w:rsidR="00875B8E" w:rsidRPr="00884397">
              <w:t xml:space="preserve"> </w:t>
            </w:r>
            <w:r w:rsidR="00875B8E" w:rsidRPr="00884397">
              <w:t>2022)</w:t>
            </w:r>
          </w:p>
        </w:tc>
        <w:tc>
          <w:tcPr>
            <w:tcW w:w="5848" w:type="dxa"/>
          </w:tcPr>
          <w:p w:rsidR="000366F6" w:rsidRPr="00884397" w:rsidRDefault="00823C23" w:rsidP="00884397">
            <w:pPr>
              <w:ind w:left="142"/>
            </w:pPr>
            <w:r>
              <w:t>1</w:t>
            </w:r>
            <w:r w:rsidR="00567A23">
              <w:t xml:space="preserve">. </w:t>
            </w:r>
            <w:r w:rsidR="00875B8E" w:rsidRPr="00884397">
              <w:t>Включение родителей в состав проектных групп по</w:t>
            </w:r>
            <w:r w:rsidR="00875B8E" w:rsidRPr="00884397">
              <w:t xml:space="preserve"> </w:t>
            </w:r>
            <w:r w:rsidR="00875B8E" w:rsidRPr="00884397">
              <w:t>реализации Программы развития М</w:t>
            </w:r>
            <w:r w:rsidR="00567A23">
              <w:t>А</w:t>
            </w:r>
            <w:r w:rsidR="00875B8E" w:rsidRPr="00884397">
              <w:t>ДОУ № 27</w:t>
            </w:r>
            <w:r w:rsidR="00567A23">
              <w:t xml:space="preserve">2 </w:t>
            </w:r>
            <w:r w:rsidR="00875B8E" w:rsidRPr="00884397">
              <w:t>(</w:t>
            </w:r>
            <w:r w:rsidR="00875B8E" w:rsidRPr="00884397">
              <w:t>январь</w:t>
            </w:r>
            <w:r w:rsidR="00875B8E" w:rsidRPr="00884397">
              <w:t xml:space="preserve"> </w:t>
            </w:r>
            <w:r w:rsidR="00875B8E" w:rsidRPr="00884397">
              <w:t>2022)</w:t>
            </w:r>
          </w:p>
          <w:p w:rsidR="000366F6" w:rsidRPr="00884397" w:rsidRDefault="00823C23" w:rsidP="00884397">
            <w:pPr>
              <w:ind w:left="142"/>
            </w:pPr>
            <w:r>
              <w:t>2</w:t>
            </w:r>
            <w:r w:rsidR="00567A23">
              <w:t xml:space="preserve">. </w:t>
            </w:r>
            <w:r w:rsidR="00875B8E" w:rsidRPr="00884397">
              <w:t>Консульт</w:t>
            </w:r>
            <w:r w:rsidR="00875B8E" w:rsidRPr="00884397">
              <w:t>ирование</w:t>
            </w:r>
            <w:r w:rsidR="00875B8E" w:rsidRPr="00884397">
              <w:t xml:space="preserve"> </w:t>
            </w:r>
            <w:r w:rsidR="00875B8E" w:rsidRPr="00884397">
              <w:t>родителей</w:t>
            </w:r>
            <w:r w:rsidR="00875B8E" w:rsidRPr="00884397">
              <w:t xml:space="preserve"> </w:t>
            </w:r>
            <w:r w:rsidR="00875B8E" w:rsidRPr="00884397">
              <w:t>по</w:t>
            </w:r>
            <w:r w:rsidR="00875B8E" w:rsidRPr="00884397">
              <w:t xml:space="preserve"> </w:t>
            </w:r>
            <w:r w:rsidR="00875B8E" w:rsidRPr="00884397">
              <w:t>формам</w:t>
            </w:r>
            <w:r w:rsidR="00875B8E" w:rsidRPr="00884397">
              <w:t xml:space="preserve"> </w:t>
            </w:r>
            <w:r w:rsidR="00875B8E" w:rsidRPr="00884397">
              <w:t>общественного</w:t>
            </w:r>
            <w:r w:rsidR="00875B8E" w:rsidRPr="00884397">
              <w:t xml:space="preserve"> </w:t>
            </w:r>
            <w:r w:rsidR="00875B8E" w:rsidRPr="00884397">
              <w:t xml:space="preserve">контроля и содержанию деятельности </w:t>
            </w:r>
            <w:r w:rsidR="00875B8E" w:rsidRPr="00884397">
              <w:t>(октябрь 2021 –</w:t>
            </w:r>
            <w:r w:rsidR="00875B8E" w:rsidRPr="00884397">
              <w:t xml:space="preserve"> </w:t>
            </w:r>
            <w:r w:rsidR="00875B8E" w:rsidRPr="00884397">
              <w:t>август</w:t>
            </w:r>
            <w:r w:rsidR="00875B8E" w:rsidRPr="00884397">
              <w:t xml:space="preserve"> </w:t>
            </w:r>
            <w:r w:rsidR="00875B8E" w:rsidRPr="00884397">
              <w:t>2022)</w:t>
            </w:r>
          </w:p>
          <w:p w:rsidR="000366F6" w:rsidRPr="00884397" w:rsidRDefault="000366F6" w:rsidP="00884397">
            <w:pPr>
              <w:ind w:left="142"/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366F6" w:rsidRPr="00884397" w:rsidRDefault="000366F6" w:rsidP="00884397">
            <w:pPr>
              <w:ind w:left="142"/>
            </w:pPr>
          </w:p>
        </w:tc>
      </w:tr>
      <w:tr w:rsidR="000366F6" w:rsidRPr="00884397">
        <w:trPr>
          <w:trHeight w:val="2240"/>
        </w:trPr>
        <w:tc>
          <w:tcPr>
            <w:tcW w:w="2786" w:type="dxa"/>
          </w:tcPr>
          <w:p w:rsidR="000366F6" w:rsidRPr="00884397" w:rsidRDefault="00875B8E" w:rsidP="00884397">
            <w:pPr>
              <w:ind w:left="142"/>
            </w:pPr>
            <w:r w:rsidRPr="00884397">
              <w:t>3. Повысить качество</w:t>
            </w:r>
            <w:r w:rsidRPr="00884397">
              <w:t xml:space="preserve"> </w:t>
            </w:r>
            <w:r w:rsidRPr="00884397">
              <w:t>оказания психолого-</w:t>
            </w:r>
            <w:r w:rsidRPr="00884397">
              <w:t xml:space="preserve"> </w:t>
            </w:r>
            <w:r w:rsidRPr="00884397">
              <w:t>педагогической</w:t>
            </w:r>
            <w:r w:rsidRPr="00884397">
              <w:t xml:space="preserve"> </w:t>
            </w:r>
            <w:r w:rsidRPr="00884397">
              <w:t>помощи</w:t>
            </w:r>
          </w:p>
        </w:tc>
        <w:tc>
          <w:tcPr>
            <w:tcW w:w="3562" w:type="dxa"/>
          </w:tcPr>
          <w:p w:rsidR="000366F6" w:rsidRPr="00884397" w:rsidRDefault="00875B8E" w:rsidP="00884397">
            <w:pPr>
              <w:ind w:left="142"/>
            </w:pPr>
            <w:r w:rsidRPr="00884397">
              <w:t>1.</w:t>
            </w:r>
            <w:r w:rsidR="00823C23">
              <w:t xml:space="preserve"> </w:t>
            </w:r>
            <w:r w:rsidRPr="00884397">
              <w:t>Повысить эффективность</w:t>
            </w:r>
            <w:r w:rsidRPr="00884397">
              <w:t xml:space="preserve"> </w:t>
            </w:r>
            <w:r w:rsidRPr="00884397">
              <w:t>межведомственного</w:t>
            </w:r>
            <w:r w:rsidRPr="00884397">
              <w:t xml:space="preserve"> </w:t>
            </w:r>
            <w:r w:rsidRPr="00884397">
              <w:t>взаимодействия</w:t>
            </w:r>
            <w:r w:rsidRPr="00884397">
              <w:t xml:space="preserve"> </w:t>
            </w:r>
            <w:r w:rsidRPr="00884397">
              <w:t>в</w:t>
            </w:r>
            <w:r w:rsidRPr="00884397">
              <w:t xml:space="preserve"> </w:t>
            </w:r>
            <w:r w:rsidRPr="00884397">
              <w:t>рамках</w:t>
            </w:r>
            <w:r w:rsidRPr="00884397">
              <w:t xml:space="preserve"> </w:t>
            </w:r>
            <w:r w:rsidRPr="00884397">
              <w:t>психолого-педагогического</w:t>
            </w:r>
            <w:r w:rsidRPr="00884397">
              <w:t xml:space="preserve"> </w:t>
            </w:r>
            <w:r w:rsidRPr="00884397">
              <w:t>сопровождения детей с особыми</w:t>
            </w:r>
            <w:r w:rsidRPr="00884397">
              <w:t xml:space="preserve"> </w:t>
            </w:r>
            <w:r w:rsidRPr="00884397">
              <w:t>образовательными</w:t>
            </w:r>
            <w:r w:rsidRPr="00884397">
              <w:t xml:space="preserve"> </w:t>
            </w:r>
            <w:r w:rsidRPr="00884397">
              <w:t>потребностями</w:t>
            </w:r>
          </w:p>
        </w:tc>
        <w:tc>
          <w:tcPr>
            <w:tcW w:w="5848" w:type="dxa"/>
          </w:tcPr>
          <w:p w:rsidR="000366F6" w:rsidRPr="00884397" w:rsidRDefault="00567A23" w:rsidP="00884397">
            <w:pPr>
              <w:ind w:left="142"/>
            </w:pPr>
            <w:r>
              <w:t xml:space="preserve">1. </w:t>
            </w:r>
            <w:r w:rsidR="00875B8E" w:rsidRPr="00884397">
              <w:t>Координация</w:t>
            </w:r>
            <w:r w:rsidR="00875B8E" w:rsidRPr="00884397">
              <w:t xml:space="preserve"> </w:t>
            </w:r>
            <w:r w:rsidR="00875B8E" w:rsidRPr="00884397">
              <w:t>межведомственного</w:t>
            </w:r>
            <w:r w:rsidR="00875B8E" w:rsidRPr="00884397">
              <w:t xml:space="preserve"> </w:t>
            </w:r>
            <w:r w:rsidR="00875B8E" w:rsidRPr="00884397">
              <w:t>взаимодействия</w:t>
            </w:r>
            <w:r w:rsidR="00875B8E" w:rsidRPr="00884397">
              <w:t xml:space="preserve"> </w:t>
            </w:r>
            <w:r w:rsidR="00875B8E" w:rsidRPr="00884397">
              <w:t>для</w:t>
            </w:r>
            <w:r w:rsidR="00875B8E" w:rsidRPr="00884397">
              <w:t xml:space="preserve"> </w:t>
            </w:r>
            <w:r w:rsidR="00875B8E" w:rsidRPr="00884397">
              <w:t>психолого-педагогического сопровождения детей с</w:t>
            </w:r>
            <w:r w:rsidR="00875B8E" w:rsidRPr="00884397">
              <w:t xml:space="preserve"> </w:t>
            </w:r>
            <w:r w:rsidR="00875B8E" w:rsidRPr="00884397">
              <w:t>особыми образовательными потре</w:t>
            </w:r>
            <w:r w:rsidR="00875B8E" w:rsidRPr="00884397">
              <w:t xml:space="preserve">бностями </w:t>
            </w:r>
            <w:r w:rsidR="00875B8E" w:rsidRPr="00884397">
              <w:t>(сентябрь</w:t>
            </w:r>
            <w:r w:rsidR="00875B8E" w:rsidRPr="00884397">
              <w:t xml:space="preserve"> </w:t>
            </w:r>
            <w:r w:rsidR="00875B8E" w:rsidRPr="00884397">
              <w:t>2021</w:t>
            </w:r>
            <w:r w:rsidR="00875B8E" w:rsidRPr="00884397">
              <w:t xml:space="preserve"> </w:t>
            </w:r>
            <w:r w:rsidR="00875B8E" w:rsidRPr="00884397">
              <w:t>– июнь</w:t>
            </w:r>
            <w:r w:rsidR="00875B8E" w:rsidRPr="00884397">
              <w:t xml:space="preserve"> </w:t>
            </w:r>
            <w:r w:rsidR="00875B8E" w:rsidRPr="00884397">
              <w:t>2022)</w:t>
            </w:r>
          </w:p>
          <w:p w:rsidR="000366F6" w:rsidRPr="00884397" w:rsidRDefault="00567A23" w:rsidP="00884397">
            <w:pPr>
              <w:ind w:left="142"/>
            </w:pPr>
            <w:r>
              <w:t xml:space="preserve">2. </w:t>
            </w:r>
            <w:r w:rsidR="00875B8E" w:rsidRPr="00884397">
              <w:t>Участие педагогов М</w:t>
            </w:r>
            <w:r>
              <w:t>А</w:t>
            </w:r>
            <w:r w:rsidR="00875B8E" w:rsidRPr="00884397">
              <w:t>ДОУ в семинарах по</w:t>
            </w:r>
            <w:r w:rsidR="00875B8E" w:rsidRPr="00884397">
              <w:t xml:space="preserve"> </w:t>
            </w:r>
            <w:r w:rsidR="00875B8E" w:rsidRPr="00884397">
              <w:t>направлениям психолого-педагогического</w:t>
            </w:r>
            <w:r w:rsidR="00875B8E" w:rsidRPr="00884397">
              <w:t xml:space="preserve"> </w:t>
            </w:r>
            <w:r w:rsidR="00875B8E" w:rsidRPr="00884397">
              <w:t>сопровождения</w:t>
            </w:r>
          </w:p>
          <w:p w:rsidR="000366F6" w:rsidRPr="00884397" w:rsidRDefault="00875B8E" w:rsidP="00884397">
            <w:pPr>
              <w:ind w:left="142"/>
            </w:pPr>
            <w:r w:rsidRPr="00884397">
              <w:t>(октябрь</w:t>
            </w:r>
            <w:r w:rsidRPr="00884397">
              <w:t xml:space="preserve"> </w:t>
            </w:r>
            <w:r w:rsidRPr="00884397">
              <w:t>2021</w:t>
            </w:r>
            <w:r w:rsidRPr="00884397">
              <w:t xml:space="preserve"> </w:t>
            </w:r>
            <w:r w:rsidRPr="00884397">
              <w:t>–</w:t>
            </w:r>
            <w:r w:rsidRPr="00884397">
              <w:t xml:space="preserve"> </w:t>
            </w:r>
            <w:r w:rsidRPr="00884397">
              <w:t>май</w:t>
            </w:r>
            <w:r w:rsidRPr="00884397">
              <w:t xml:space="preserve"> </w:t>
            </w:r>
            <w:r w:rsidRPr="00884397">
              <w:t>2022)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0366F6" w:rsidRPr="00884397" w:rsidRDefault="000366F6" w:rsidP="00884397">
            <w:pPr>
              <w:ind w:left="142"/>
            </w:pPr>
          </w:p>
        </w:tc>
      </w:tr>
    </w:tbl>
    <w:p w:rsidR="000366F6" w:rsidRPr="00884397" w:rsidRDefault="002D41DA" w:rsidP="00884397">
      <w:pPr>
        <w:ind w:left="142"/>
      </w:pPr>
      <w:r w:rsidRPr="00884397">
        <mc:AlternateContent>
          <mc:Choice Requires="wps">
            <w:drawing>
              <wp:anchor distT="0" distB="0" distL="114300" distR="114300" simplePos="0" relativeHeight="487360512" behindDoc="1" locked="0" layoutInCell="1" allowOverlap="1">
                <wp:simplePos x="0" y="0"/>
                <wp:positionH relativeFrom="page">
                  <wp:posOffset>5805805</wp:posOffset>
                </wp:positionH>
                <wp:positionV relativeFrom="page">
                  <wp:posOffset>1365885</wp:posOffset>
                </wp:positionV>
                <wp:extent cx="31750" cy="63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EA3B6" id="Rectangle 3" o:spid="_x0000_s1026" style="position:absolute;margin-left:457.15pt;margin-top:107.55pt;width:2.5pt;height:.5pt;z-index:-1595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" fillcolor="black" stroked="f">
                <w10:wrap anchorx="page" anchory="page"/>
              </v:rect>
            </w:pict>
          </mc:Fallback>
        </mc:AlternateContent>
      </w:r>
    </w:p>
    <w:p w:rsidR="000366F6" w:rsidRDefault="000366F6">
      <w:pPr>
        <w:pStyle w:val="a3"/>
        <w:ind w:left="10343"/>
        <w:rPr>
          <w:sz w:val="20"/>
        </w:rPr>
      </w:pPr>
    </w:p>
    <w:sectPr w:rsidR="000366F6">
      <w:pgSz w:w="16840" w:h="11910" w:orient="landscape"/>
      <w:pgMar w:top="720" w:right="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ACE"/>
    <w:multiLevelType w:val="hybridMultilevel"/>
    <w:tmpl w:val="F04AD94A"/>
    <w:lvl w:ilvl="0" w:tplc="8A0205C6">
      <w:start w:val="1"/>
      <w:numFmt w:val="decimal"/>
      <w:lvlText w:val="%1."/>
      <w:lvlJc w:val="left"/>
      <w:pPr>
        <w:ind w:left="144" w:hanging="67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A663E14">
      <w:numFmt w:val="bullet"/>
      <w:lvlText w:val="•"/>
      <w:lvlJc w:val="left"/>
      <w:pPr>
        <w:ind w:left="479" w:hanging="676"/>
      </w:pPr>
      <w:rPr>
        <w:rFonts w:hint="default"/>
        <w:lang w:val="ru-RU" w:eastAsia="en-US" w:bidi="ar-SA"/>
      </w:rPr>
    </w:lvl>
    <w:lvl w:ilvl="2" w:tplc="F0B859EE">
      <w:numFmt w:val="bullet"/>
      <w:lvlText w:val="•"/>
      <w:lvlJc w:val="left"/>
      <w:pPr>
        <w:ind w:left="818" w:hanging="676"/>
      </w:pPr>
      <w:rPr>
        <w:rFonts w:hint="default"/>
        <w:lang w:val="ru-RU" w:eastAsia="en-US" w:bidi="ar-SA"/>
      </w:rPr>
    </w:lvl>
    <w:lvl w:ilvl="3" w:tplc="644AD540">
      <w:numFmt w:val="bullet"/>
      <w:lvlText w:val="•"/>
      <w:lvlJc w:val="left"/>
      <w:pPr>
        <w:ind w:left="1157" w:hanging="676"/>
      </w:pPr>
      <w:rPr>
        <w:rFonts w:hint="default"/>
        <w:lang w:val="ru-RU" w:eastAsia="en-US" w:bidi="ar-SA"/>
      </w:rPr>
    </w:lvl>
    <w:lvl w:ilvl="4" w:tplc="B54C9794">
      <w:numFmt w:val="bullet"/>
      <w:lvlText w:val="•"/>
      <w:lvlJc w:val="left"/>
      <w:pPr>
        <w:ind w:left="1496" w:hanging="676"/>
      </w:pPr>
      <w:rPr>
        <w:rFonts w:hint="default"/>
        <w:lang w:val="ru-RU" w:eastAsia="en-US" w:bidi="ar-SA"/>
      </w:rPr>
    </w:lvl>
    <w:lvl w:ilvl="5" w:tplc="A87630B4">
      <w:numFmt w:val="bullet"/>
      <w:lvlText w:val="•"/>
      <w:lvlJc w:val="left"/>
      <w:pPr>
        <w:ind w:left="1836" w:hanging="676"/>
      </w:pPr>
      <w:rPr>
        <w:rFonts w:hint="default"/>
        <w:lang w:val="ru-RU" w:eastAsia="en-US" w:bidi="ar-SA"/>
      </w:rPr>
    </w:lvl>
    <w:lvl w:ilvl="6" w:tplc="C8A4B93C">
      <w:numFmt w:val="bullet"/>
      <w:lvlText w:val="•"/>
      <w:lvlJc w:val="left"/>
      <w:pPr>
        <w:ind w:left="2175" w:hanging="676"/>
      </w:pPr>
      <w:rPr>
        <w:rFonts w:hint="default"/>
        <w:lang w:val="ru-RU" w:eastAsia="en-US" w:bidi="ar-SA"/>
      </w:rPr>
    </w:lvl>
    <w:lvl w:ilvl="7" w:tplc="B0B0D15A">
      <w:numFmt w:val="bullet"/>
      <w:lvlText w:val="•"/>
      <w:lvlJc w:val="left"/>
      <w:pPr>
        <w:ind w:left="2514" w:hanging="676"/>
      </w:pPr>
      <w:rPr>
        <w:rFonts w:hint="default"/>
        <w:lang w:val="ru-RU" w:eastAsia="en-US" w:bidi="ar-SA"/>
      </w:rPr>
    </w:lvl>
    <w:lvl w:ilvl="8" w:tplc="FF80A044">
      <w:numFmt w:val="bullet"/>
      <w:lvlText w:val="•"/>
      <w:lvlJc w:val="left"/>
      <w:pPr>
        <w:ind w:left="2853" w:hanging="676"/>
      </w:pPr>
      <w:rPr>
        <w:rFonts w:hint="default"/>
        <w:lang w:val="ru-RU" w:eastAsia="en-US" w:bidi="ar-SA"/>
      </w:rPr>
    </w:lvl>
  </w:abstractNum>
  <w:abstractNum w:abstractNumId="1" w15:restartNumberingAfterBreak="0">
    <w:nsid w:val="03306E15"/>
    <w:multiLevelType w:val="hybridMultilevel"/>
    <w:tmpl w:val="B442DD7A"/>
    <w:lvl w:ilvl="0" w:tplc="32C29E42">
      <w:start w:val="1"/>
      <w:numFmt w:val="decimal"/>
      <w:lvlText w:val="%1."/>
      <w:lvlJc w:val="left"/>
      <w:pPr>
        <w:ind w:left="143" w:hanging="676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E446ECB8">
      <w:numFmt w:val="bullet"/>
      <w:lvlText w:val="•"/>
      <w:lvlJc w:val="left"/>
      <w:pPr>
        <w:ind w:left="720" w:hanging="676"/>
      </w:pPr>
      <w:rPr>
        <w:rFonts w:hint="default"/>
        <w:lang w:val="ru-RU" w:eastAsia="en-US" w:bidi="ar-SA"/>
      </w:rPr>
    </w:lvl>
    <w:lvl w:ilvl="2" w:tplc="D726700A">
      <w:numFmt w:val="bullet"/>
      <w:lvlText w:val="•"/>
      <w:lvlJc w:val="left"/>
      <w:pPr>
        <w:ind w:left="1301" w:hanging="676"/>
      </w:pPr>
      <w:rPr>
        <w:rFonts w:hint="default"/>
        <w:lang w:val="ru-RU" w:eastAsia="en-US" w:bidi="ar-SA"/>
      </w:rPr>
    </w:lvl>
    <w:lvl w:ilvl="3" w:tplc="8AF8D658">
      <w:numFmt w:val="bullet"/>
      <w:lvlText w:val="•"/>
      <w:lvlJc w:val="left"/>
      <w:pPr>
        <w:ind w:left="1882" w:hanging="676"/>
      </w:pPr>
      <w:rPr>
        <w:rFonts w:hint="default"/>
        <w:lang w:val="ru-RU" w:eastAsia="en-US" w:bidi="ar-SA"/>
      </w:rPr>
    </w:lvl>
    <w:lvl w:ilvl="4" w:tplc="6748CD78">
      <w:numFmt w:val="bullet"/>
      <w:lvlText w:val="•"/>
      <w:lvlJc w:val="left"/>
      <w:pPr>
        <w:ind w:left="2463" w:hanging="676"/>
      </w:pPr>
      <w:rPr>
        <w:rFonts w:hint="default"/>
        <w:lang w:val="ru-RU" w:eastAsia="en-US" w:bidi="ar-SA"/>
      </w:rPr>
    </w:lvl>
    <w:lvl w:ilvl="5" w:tplc="2A822CE6">
      <w:numFmt w:val="bullet"/>
      <w:lvlText w:val="•"/>
      <w:lvlJc w:val="left"/>
      <w:pPr>
        <w:ind w:left="3044" w:hanging="676"/>
      </w:pPr>
      <w:rPr>
        <w:rFonts w:hint="default"/>
        <w:lang w:val="ru-RU" w:eastAsia="en-US" w:bidi="ar-SA"/>
      </w:rPr>
    </w:lvl>
    <w:lvl w:ilvl="6" w:tplc="0298043E">
      <w:numFmt w:val="bullet"/>
      <w:lvlText w:val="•"/>
      <w:lvlJc w:val="left"/>
      <w:pPr>
        <w:ind w:left="3624" w:hanging="676"/>
      </w:pPr>
      <w:rPr>
        <w:rFonts w:hint="default"/>
        <w:lang w:val="ru-RU" w:eastAsia="en-US" w:bidi="ar-SA"/>
      </w:rPr>
    </w:lvl>
    <w:lvl w:ilvl="7" w:tplc="F6ACC746">
      <w:numFmt w:val="bullet"/>
      <w:lvlText w:val="•"/>
      <w:lvlJc w:val="left"/>
      <w:pPr>
        <w:ind w:left="4205" w:hanging="676"/>
      </w:pPr>
      <w:rPr>
        <w:rFonts w:hint="default"/>
        <w:lang w:val="ru-RU" w:eastAsia="en-US" w:bidi="ar-SA"/>
      </w:rPr>
    </w:lvl>
    <w:lvl w:ilvl="8" w:tplc="7B584D26">
      <w:numFmt w:val="bullet"/>
      <w:lvlText w:val="•"/>
      <w:lvlJc w:val="left"/>
      <w:pPr>
        <w:ind w:left="4786" w:hanging="676"/>
      </w:pPr>
      <w:rPr>
        <w:rFonts w:hint="default"/>
        <w:lang w:val="ru-RU" w:eastAsia="en-US" w:bidi="ar-SA"/>
      </w:rPr>
    </w:lvl>
  </w:abstractNum>
  <w:abstractNum w:abstractNumId="2" w15:restartNumberingAfterBreak="0">
    <w:nsid w:val="03A34025"/>
    <w:multiLevelType w:val="hybridMultilevel"/>
    <w:tmpl w:val="29B8C6CE"/>
    <w:lvl w:ilvl="0" w:tplc="7EC4A4F6">
      <w:start w:val="1"/>
      <w:numFmt w:val="decimal"/>
      <w:lvlText w:val="%1."/>
      <w:lvlJc w:val="left"/>
      <w:pPr>
        <w:ind w:left="113" w:hanging="2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53A8E4A">
      <w:numFmt w:val="bullet"/>
      <w:lvlText w:val="•"/>
      <w:lvlJc w:val="left"/>
      <w:pPr>
        <w:ind w:left="702" w:hanging="281"/>
      </w:pPr>
      <w:rPr>
        <w:rFonts w:hint="default"/>
        <w:lang w:val="ru-RU" w:eastAsia="en-US" w:bidi="ar-SA"/>
      </w:rPr>
    </w:lvl>
    <w:lvl w:ilvl="2" w:tplc="10120754">
      <w:numFmt w:val="bullet"/>
      <w:lvlText w:val="•"/>
      <w:lvlJc w:val="left"/>
      <w:pPr>
        <w:ind w:left="1285" w:hanging="281"/>
      </w:pPr>
      <w:rPr>
        <w:rFonts w:hint="default"/>
        <w:lang w:val="ru-RU" w:eastAsia="en-US" w:bidi="ar-SA"/>
      </w:rPr>
    </w:lvl>
    <w:lvl w:ilvl="3" w:tplc="744AA064">
      <w:numFmt w:val="bullet"/>
      <w:lvlText w:val="•"/>
      <w:lvlJc w:val="left"/>
      <w:pPr>
        <w:ind w:left="1868" w:hanging="281"/>
      </w:pPr>
      <w:rPr>
        <w:rFonts w:hint="default"/>
        <w:lang w:val="ru-RU" w:eastAsia="en-US" w:bidi="ar-SA"/>
      </w:rPr>
    </w:lvl>
    <w:lvl w:ilvl="4" w:tplc="AA283D94">
      <w:numFmt w:val="bullet"/>
      <w:lvlText w:val="•"/>
      <w:lvlJc w:val="left"/>
      <w:pPr>
        <w:ind w:left="2451" w:hanging="281"/>
      </w:pPr>
      <w:rPr>
        <w:rFonts w:hint="default"/>
        <w:lang w:val="ru-RU" w:eastAsia="en-US" w:bidi="ar-SA"/>
      </w:rPr>
    </w:lvl>
    <w:lvl w:ilvl="5" w:tplc="B83EB868">
      <w:numFmt w:val="bullet"/>
      <w:lvlText w:val="•"/>
      <w:lvlJc w:val="left"/>
      <w:pPr>
        <w:ind w:left="3034" w:hanging="281"/>
      </w:pPr>
      <w:rPr>
        <w:rFonts w:hint="default"/>
        <w:lang w:val="ru-RU" w:eastAsia="en-US" w:bidi="ar-SA"/>
      </w:rPr>
    </w:lvl>
    <w:lvl w:ilvl="6" w:tplc="0268CB9A">
      <w:numFmt w:val="bullet"/>
      <w:lvlText w:val="•"/>
      <w:lvlJc w:val="left"/>
      <w:pPr>
        <w:ind w:left="3616" w:hanging="281"/>
      </w:pPr>
      <w:rPr>
        <w:rFonts w:hint="default"/>
        <w:lang w:val="ru-RU" w:eastAsia="en-US" w:bidi="ar-SA"/>
      </w:rPr>
    </w:lvl>
    <w:lvl w:ilvl="7" w:tplc="7A5CAA40">
      <w:numFmt w:val="bullet"/>
      <w:lvlText w:val="•"/>
      <w:lvlJc w:val="left"/>
      <w:pPr>
        <w:ind w:left="4199" w:hanging="281"/>
      </w:pPr>
      <w:rPr>
        <w:rFonts w:hint="default"/>
        <w:lang w:val="ru-RU" w:eastAsia="en-US" w:bidi="ar-SA"/>
      </w:rPr>
    </w:lvl>
    <w:lvl w:ilvl="8" w:tplc="CEAE96F0">
      <w:numFmt w:val="bullet"/>
      <w:lvlText w:val="•"/>
      <w:lvlJc w:val="left"/>
      <w:pPr>
        <w:ind w:left="4782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137F2684"/>
    <w:multiLevelType w:val="hybridMultilevel"/>
    <w:tmpl w:val="882CA62E"/>
    <w:lvl w:ilvl="0" w:tplc="D0B07824">
      <w:start w:val="1"/>
      <w:numFmt w:val="decimal"/>
      <w:lvlText w:val="%1."/>
      <w:lvlJc w:val="left"/>
      <w:pPr>
        <w:ind w:left="504" w:hanging="361"/>
        <w:jc w:val="left"/>
      </w:pPr>
      <w:rPr>
        <w:rFonts w:hint="default"/>
        <w:w w:val="100"/>
        <w:lang w:val="ru-RU" w:eastAsia="en-US" w:bidi="ar-SA"/>
      </w:rPr>
    </w:lvl>
    <w:lvl w:ilvl="1" w:tplc="A10CBB6A">
      <w:numFmt w:val="bullet"/>
      <w:lvlText w:val="•"/>
      <w:lvlJc w:val="left"/>
      <w:pPr>
        <w:ind w:left="1044" w:hanging="361"/>
      </w:pPr>
      <w:rPr>
        <w:rFonts w:hint="default"/>
        <w:lang w:val="ru-RU" w:eastAsia="en-US" w:bidi="ar-SA"/>
      </w:rPr>
    </w:lvl>
    <w:lvl w:ilvl="2" w:tplc="48346246">
      <w:numFmt w:val="bullet"/>
      <w:lvlText w:val="•"/>
      <w:lvlJc w:val="left"/>
      <w:pPr>
        <w:ind w:left="1589" w:hanging="361"/>
      </w:pPr>
      <w:rPr>
        <w:rFonts w:hint="default"/>
        <w:lang w:val="ru-RU" w:eastAsia="en-US" w:bidi="ar-SA"/>
      </w:rPr>
    </w:lvl>
    <w:lvl w:ilvl="3" w:tplc="8A8462AA">
      <w:numFmt w:val="bullet"/>
      <w:lvlText w:val="•"/>
      <w:lvlJc w:val="left"/>
      <w:pPr>
        <w:ind w:left="2134" w:hanging="361"/>
      </w:pPr>
      <w:rPr>
        <w:rFonts w:hint="default"/>
        <w:lang w:val="ru-RU" w:eastAsia="en-US" w:bidi="ar-SA"/>
      </w:rPr>
    </w:lvl>
    <w:lvl w:ilvl="4" w:tplc="83025C46">
      <w:numFmt w:val="bullet"/>
      <w:lvlText w:val="•"/>
      <w:lvlJc w:val="left"/>
      <w:pPr>
        <w:ind w:left="2679" w:hanging="361"/>
      </w:pPr>
      <w:rPr>
        <w:rFonts w:hint="default"/>
        <w:lang w:val="ru-RU" w:eastAsia="en-US" w:bidi="ar-SA"/>
      </w:rPr>
    </w:lvl>
    <w:lvl w:ilvl="5" w:tplc="695C49E0">
      <w:numFmt w:val="bullet"/>
      <w:lvlText w:val="•"/>
      <w:lvlJc w:val="left"/>
      <w:pPr>
        <w:ind w:left="3224" w:hanging="361"/>
      </w:pPr>
      <w:rPr>
        <w:rFonts w:hint="default"/>
        <w:lang w:val="ru-RU" w:eastAsia="en-US" w:bidi="ar-SA"/>
      </w:rPr>
    </w:lvl>
    <w:lvl w:ilvl="6" w:tplc="689EEE54">
      <w:numFmt w:val="bullet"/>
      <w:lvlText w:val="•"/>
      <w:lvlJc w:val="left"/>
      <w:pPr>
        <w:ind w:left="3768" w:hanging="361"/>
      </w:pPr>
      <w:rPr>
        <w:rFonts w:hint="default"/>
        <w:lang w:val="ru-RU" w:eastAsia="en-US" w:bidi="ar-SA"/>
      </w:rPr>
    </w:lvl>
    <w:lvl w:ilvl="7" w:tplc="9508E796">
      <w:numFmt w:val="bullet"/>
      <w:lvlText w:val="•"/>
      <w:lvlJc w:val="left"/>
      <w:pPr>
        <w:ind w:left="4313" w:hanging="361"/>
      </w:pPr>
      <w:rPr>
        <w:rFonts w:hint="default"/>
        <w:lang w:val="ru-RU" w:eastAsia="en-US" w:bidi="ar-SA"/>
      </w:rPr>
    </w:lvl>
    <w:lvl w:ilvl="8" w:tplc="2092FC24">
      <w:numFmt w:val="bullet"/>
      <w:lvlText w:val="•"/>
      <w:lvlJc w:val="left"/>
      <w:pPr>
        <w:ind w:left="4858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169931C4"/>
    <w:multiLevelType w:val="hybridMultilevel"/>
    <w:tmpl w:val="E64C8708"/>
    <w:lvl w:ilvl="0" w:tplc="DF2642E0">
      <w:start w:val="1"/>
      <w:numFmt w:val="decimal"/>
      <w:lvlText w:val="%1."/>
      <w:lvlJc w:val="left"/>
      <w:pPr>
        <w:ind w:left="107" w:hanging="26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178BC14">
      <w:numFmt w:val="bullet"/>
      <w:lvlText w:val="•"/>
      <w:lvlJc w:val="left"/>
      <w:pPr>
        <w:ind w:left="401" w:hanging="265"/>
      </w:pPr>
      <w:rPr>
        <w:rFonts w:hint="default"/>
        <w:lang w:val="ru-RU" w:eastAsia="en-US" w:bidi="ar-SA"/>
      </w:rPr>
    </w:lvl>
    <w:lvl w:ilvl="2" w:tplc="CB56398C">
      <w:numFmt w:val="bullet"/>
      <w:lvlText w:val="•"/>
      <w:lvlJc w:val="left"/>
      <w:pPr>
        <w:ind w:left="702" w:hanging="265"/>
      </w:pPr>
      <w:rPr>
        <w:rFonts w:hint="default"/>
        <w:lang w:val="ru-RU" w:eastAsia="en-US" w:bidi="ar-SA"/>
      </w:rPr>
    </w:lvl>
    <w:lvl w:ilvl="3" w:tplc="0C1E1E1A">
      <w:numFmt w:val="bullet"/>
      <w:lvlText w:val="•"/>
      <w:lvlJc w:val="left"/>
      <w:pPr>
        <w:ind w:left="1003" w:hanging="265"/>
      </w:pPr>
      <w:rPr>
        <w:rFonts w:hint="default"/>
        <w:lang w:val="ru-RU" w:eastAsia="en-US" w:bidi="ar-SA"/>
      </w:rPr>
    </w:lvl>
    <w:lvl w:ilvl="4" w:tplc="22B00CAA">
      <w:numFmt w:val="bullet"/>
      <w:lvlText w:val="•"/>
      <w:lvlJc w:val="left"/>
      <w:pPr>
        <w:ind w:left="1304" w:hanging="265"/>
      </w:pPr>
      <w:rPr>
        <w:rFonts w:hint="default"/>
        <w:lang w:val="ru-RU" w:eastAsia="en-US" w:bidi="ar-SA"/>
      </w:rPr>
    </w:lvl>
    <w:lvl w:ilvl="5" w:tplc="529218C8">
      <w:numFmt w:val="bullet"/>
      <w:lvlText w:val="•"/>
      <w:lvlJc w:val="left"/>
      <w:pPr>
        <w:ind w:left="1606" w:hanging="265"/>
      </w:pPr>
      <w:rPr>
        <w:rFonts w:hint="default"/>
        <w:lang w:val="ru-RU" w:eastAsia="en-US" w:bidi="ar-SA"/>
      </w:rPr>
    </w:lvl>
    <w:lvl w:ilvl="6" w:tplc="207ECD00">
      <w:numFmt w:val="bullet"/>
      <w:lvlText w:val="•"/>
      <w:lvlJc w:val="left"/>
      <w:pPr>
        <w:ind w:left="1907" w:hanging="265"/>
      </w:pPr>
      <w:rPr>
        <w:rFonts w:hint="default"/>
        <w:lang w:val="ru-RU" w:eastAsia="en-US" w:bidi="ar-SA"/>
      </w:rPr>
    </w:lvl>
    <w:lvl w:ilvl="7" w:tplc="07E08DE4">
      <w:numFmt w:val="bullet"/>
      <w:lvlText w:val="•"/>
      <w:lvlJc w:val="left"/>
      <w:pPr>
        <w:ind w:left="2208" w:hanging="265"/>
      </w:pPr>
      <w:rPr>
        <w:rFonts w:hint="default"/>
        <w:lang w:val="ru-RU" w:eastAsia="en-US" w:bidi="ar-SA"/>
      </w:rPr>
    </w:lvl>
    <w:lvl w:ilvl="8" w:tplc="CD0E297C">
      <w:numFmt w:val="bullet"/>
      <w:lvlText w:val="•"/>
      <w:lvlJc w:val="left"/>
      <w:pPr>
        <w:ind w:left="2509" w:hanging="265"/>
      </w:pPr>
      <w:rPr>
        <w:rFonts w:hint="default"/>
        <w:lang w:val="ru-RU" w:eastAsia="en-US" w:bidi="ar-SA"/>
      </w:rPr>
    </w:lvl>
  </w:abstractNum>
  <w:abstractNum w:abstractNumId="5" w15:restartNumberingAfterBreak="0">
    <w:nsid w:val="1AA722DD"/>
    <w:multiLevelType w:val="hybridMultilevel"/>
    <w:tmpl w:val="73B2E8C4"/>
    <w:lvl w:ilvl="0" w:tplc="45765372">
      <w:start w:val="1"/>
      <w:numFmt w:val="decimal"/>
      <w:lvlText w:val="%1."/>
      <w:lvlJc w:val="left"/>
      <w:pPr>
        <w:ind w:left="143" w:hanging="660"/>
        <w:jc w:val="left"/>
      </w:pPr>
      <w:rPr>
        <w:rFonts w:hint="default"/>
        <w:w w:val="100"/>
        <w:lang w:val="ru-RU" w:eastAsia="en-US" w:bidi="ar-SA"/>
      </w:rPr>
    </w:lvl>
    <w:lvl w:ilvl="1" w:tplc="C25A8F36">
      <w:numFmt w:val="bullet"/>
      <w:lvlText w:val="•"/>
      <w:lvlJc w:val="left"/>
      <w:pPr>
        <w:ind w:left="720" w:hanging="660"/>
      </w:pPr>
      <w:rPr>
        <w:rFonts w:hint="default"/>
        <w:lang w:val="ru-RU" w:eastAsia="en-US" w:bidi="ar-SA"/>
      </w:rPr>
    </w:lvl>
    <w:lvl w:ilvl="2" w:tplc="93663D9A">
      <w:numFmt w:val="bullet"/>
      <w:lvlText w:val="•"/>
      <w:lvlJc w:val="left"/>
      <w:pPr>
        <w:ind w:left="1301" w:hanging="660"/>
      </w:pPr>
      <w:rPr>
        <w:rFonts w:hint="default"/>
        <w:lang w:val="ru-RU" w:eastAsia="en-US" w:bidi="ar-SA"/>
      </w:rPr>
    </w:lvl>
    <w:lvl w:ilvl="3" w:tplc="B15A7E0A">
      <w:numFmt w:val="bullet"/>
      <w:lvlText w:val="•"/>
      <w:lvlJc w:val="left"/>
      <w:pPr>
        <w:ind w:left="1882" w:hanging="660"/>
      </w:pPr>
      <w:rPr>
        <w:rFonts w:hint="default"/>
        <w:lang w:val="ru-RU" w:eastAsia="en-US" w:bidi="ar-SA"/>
      </w:rPr>
    </w:lvl>
    <w:lvl w:ilvl="4" w:tplc="CEFC4CD4">
      <w:numFmt w:val="bullet"/>
      <w:lvlText w:val="•"/>
      <w:lvlJc w:val="left"/>
      <w:pPr>
        <w:ind w:left="2463" w:hanging="660"/>
      </w:pPr>
      <w:rPr>
        <w:rFonts w:hint="default"/>
        <w:lang w:val="ru-RU" w:eastAsia="en-US" w:bidi="ar-SA"/>
      </w:rPr>
    </w:lvl>
    <w:lvl w:ilvl="5" w:tplc="BAD88190">
      <w:numFmt w:val="bullet"/>
      <w:lvlText w:val="•"/>
      <w:lvlJc w:val="left"/>
      <w:pPr>
        <w:ind w:left="3044" w:hanging="660"/>
      </w:pPr>
      <w:rPr>
        <w:rFonts w:hint="default"/>
        <w:lang w:val="ru-RU" w:eastAsia="en-US" w:bidi="ar-SA"/>
      </w:rPr>
    </w:lvl>
    <w:lvl w:ilvl="6" w:tplc="0492B926">
      <w:numFmt w:val="bullet"/>
      <w:lvlText w:val="•"/>
      <w:lvlJc w:val="left"/>
      <w:pPr>
        <w:ind w:left="3624" w:hanging="660"/>
      </w:pPr>
      <w:rPr>
        <w:rFonts w:hint="default"/>
        <w:lang w:val="ru-RU" w:eastAsia="en-US" w:bidi="ar-SA"/>
      </w:rPr>
    </w:lvl>
    <w:lvl w:ilvl="7" w:tplc="77CAEACC">
      <w:numFmt w:val="bullet"/>
      <w:lvlText w:val="•"/>
      <w:lvlJc w:val="left"/>
      <w:pPr>
        <w:ind w:left="4205" w:hanging="660"/>
      </w:pPr>
      <w:rPr>
        <w:rFonts w:hint="default"/>
        <w:lang w:val="ru-RU" w:eastAsia="en-US" w:bidi="ar-SA"/>
      </w:rPr>
    </w:lvl>
    <w:lvl w:ilvl="8" w:tplc="223CA08A">
      <w:numFmt w:val="bullet"/>
      <w:lvlText w:val="•"/>
      <w:lvlJc w:val="left"/>
      <w:pPr>
        <w:ind w:left="4786" w:hanging="660"/>
      </w:pPr>
      <w:rPr>
        <w:rFonts w:hint="default"/>
        <w:lang w:val="ru-RU" w:eastAsia="en-US" w:bidi="ar-SA"/>
      </w:rPr>
    </w:lvl>
  </w:abstractNum>
  <w:abstractNum w:abstractNumId="6" w15:restartNumberingAfterBreak="0">
    <w:nsid w:val="1CF810F7"/>
    <w:multiLevelType w:val="hybridMultilevel"/>
    <w:tmpl w:val="11C0741A"/>
    <w:lvl w:ilvl="0" w:tplc="AAA8A4F8">
      <w:start w:val="1"/>
      <w:numFmt w:val="decimal"/>
      <w:lvlText w:val="%1."/>
      <w:lvlJc w:val="left"/>
      <w:pPr>
        <w:ind w:left="108" w:hanging="2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1802258">
      <w:numFmt w:val="bullet"/>
      <w:lvlText w:val="•"/>
      <w:lvlJc w:val="left"/>
      <w:pPr>
        <w:ind w:left="684" w:hanging="220"/>
      </w:pPr>
      <w:rPr>
        <w:rFonts w:hint="default"/>
        <w:lang w:val="ru-RU" w:eastAsia="en-US" w:bidi="ar-SA"/>
      </w:rPr>
    </w:lvl>
    <w:lvl w:ilvl="2" w:tplc="02002730">
      <w:numFmt w:val="bullet"/>
      <w:lvlText w:val="•"/>
      <w:lvlJc w:val="left"/>
      <w:pPr>
        <w:ind w:left="1269" w:hanging="220"/>
      </w:pPr>
      <w:rPr>
        <w:rFonts w:hint="default"/>
        <w:lang w:val="ru-RU" w:eastAsia="en-US" w:bidi="ar-SA"/>
      </w:rPr>
    </w:lvl>
    <w:lvl w:ilvl="3" w:tplc="E4F0626E">
      <w:numFmt w:val="bullet"/>
      <w:lvlText w:val="•"/>
      <w:lvlJc w:val="left"/>
      <w:pPr>
        <w:ind w:left="1854" w:hanging="220"/>
      </w:pPr>
      <w:rPr>
        <w:rFonts w:hint="default"/>
        <w:lang w:val="ru-RU" w:eastAsia="en-US" w:bidi="ar-SA"/>
      </w:rPr>
    </w:lvl>
    <w:lvl w:ilvl="4" w:tplc="74545010">
      <w:numFmt w:val="bullet"/>
      <w:lvlText w:val="•"/>
      <w:lvlJc w:val="left"/>
      <w:pPr>
        <w:ind w:left="2439" w:hanging="220"/>
      </w:pPr>
      <w:rPr>
        <w:rFonts w:hint="default"/>
        <w:lang w:val="ru-RU" w:eastAsia="en-US" w:bidi="ar-SA"/>
      </w:rPr>
    </w:lvl>
    <w:lvl w:ilvl="5" w:tplc="F3B4E0FA">
      <w:numFmt w:val="bullet"/>
      <w:lvlText w:val="•"/>
      <w:lvlJc w:val="left"/>
      <w:pPr>
        <w:ind w:left="3024" w:hanging="220"/>
      </w:pPr>
      <w:rPr>
        <w:rFonts w:hint="default"/>
        <w:lang w:val="ru-RU" w:eastAsia="en-US" w:bidi="ar-SA"/>
      </w:rPr>
    </w:lvl>
    <w:lvl w:ilvl="6" w:tplc="5D32D2E8">
      <w:numFmt w:val="bullet"/>
      <w:lvlText w:val="•"/>
      <w:lvlJc w:val="left"/>
      <w:pPr>
        <w:ind w:left="3608" w:hanging="220"/>
      </w:pPr>
      <w:rPr>
        <w:rFonts w:hint="default"/>
        <w:lang w:val="ru-RU" w:eastAsia="en-US" w:bidi="ar-SA"/>
      </w:rPr>
    </w:lvl>
    <w:lvl w:ilvl="7" w:tplc="BDF2976E">
      <w:numFmt w:val="bullet"/>
      <w:lvlText w:val="•"/>
      <w:lvlJc w:val="left"/>
      <w:pPr>
        <w:ind w:left="4193" w:hanging="220"/>
      </w:pPr>
      <w:rPr>
        <w:rFonts w:hint="default"/>
        <w:lang w:val="ru-RU" w:eastAsia="en-US" w:bidi="ar-SA"/>
      </w:rPr>
    </w:lvl>
    <w:lvl w:ilvl="8" w:tplc="E3E43FC0">
      <w:numFmt w:val="bullet"/>
      <w:lvlText w:val="•"/>
      <w:lvlJc w:val="left"/>
      <w:pPr>
        <w:ind w:left="4778" w:hanging="220"/>
      </w:pPr>
      <w:rPr>
        <w:rFonts w:hint="default"/>
        <w:lang w:val="ru-RU" w:eastAsia="en-US" w:bidi="ar-SA"/>
      </w:rPr>
    </w:lvl>
  </w:abstractNum>
  <w:abstractNum w:abstractNumId="7" w15:restartNumberingAfterBreak="0">
    <w:nsid w:val="20BE4E61"/>
    <w:multiLevelType w:val="hybridMultilevel"/>
    <w:tmpl w:val="3976AEEE"/>
    <w:lvl w:ilvl="0" w:tplc="87F08C0E">
      <w:start w:val="1"/>
      <w:numFmt w:val="decimal"/>
      <w:lvlText w:val="%1."/>
      <w:lvlJc w:val="left"/>
      <w:pPr>
        <w:ind w:left="108" w:hanging="220"/>
        <w:jc w:val="left"/>
      </w:pPr>
      <w:rPr>
        <w:rFonts w:hint="default"/>
        <w:w w:val="100"/>
        <w:lang w:val="ru-RU" w:eastAsia="en-US" w:bidi="ar-SA"/>
      </w:rPr>
    </w:lvl>
    <w:lvl w:ilvl="1" w:tplc="7E60BE76">
      <w:numFmt w:val="bullet"/>
      <w:lvlText w:val="•"/>
      <w:lvlJc w:val="left"/>
      <w:pPr>
        <w:ind w:left="673" w:hanging="220"/>
      </w:pPr>
      <w:rPr>
        <w:rFonts w:hint="default"/>
        <w:lang w:val="ru-RU" w:eastAsia="en-US" w:bidi="ar-SA"/>
      </w:rPr>
    </w:lvl>
    <w:lvl w:ilvl="2" w:tplc="29A038CA">
      <w:numFmt w:val="bullet"/>
      <w:lvlText w:val="•"/>
      <w:lvlJc w:val="left"/>
      <w:pPr>
        <w:ind w:left="1247" w:hanging="220"/>
      </w:pPr>
      <w:rPr>
        <w:rFonts w:hint="default"/>
        <w:lang w:val="ru-RU" w:eastAsia="en-US" w:bidi="ar-SA"/>
      </w:rPr>
    </w:lvl>
    <w:lvl w:ilvl="3" w:tplc="13307A94">
      <w:numFmt w:val="bullet"/>
      <w:lvlText w:val="•"/>
      <w:lvlJc w:val="left"/>
      <w:pPr>
        <w:ind w:left="1821" w:hanging="220"/>
      </w:pPr>
      <w:rPr>
        <w:rFonts w:hint="default"/>
        <w:lang w:val="ru-RU" w:eastAsia="en-US" w:bidi="ar-SA"/>
      </w:rPr>
    </w:lvl>
    <w:lvl w:ilvl="4" w:tplc="0ABE5C16">
      <w:numFmt w:val="bullet"/>
      <w:lvlText w:val="•"/>
      <w:lvlJc w:val="left"/>
      <w:pPr>
        <w:ind w:left="2395" w:hanging="220"/>
      </w:pPr>
      <w:rPr>
        <w:rFonts w:hint="default"/>
        <w:lang w:val="ru-RU" w:eastAsia="en-US" w:bidi="ar-SA"/>
      </w:rPr>
    </w:lvl>
    <w:lvl w:ilvl="5" w:tplc="468E1F94">
      <w:numFmt w:val="bullet"/>
      <w:lvlText w:val="•"/>
      <w:lvlJc w:val="left"/>
      <w:pPr>
        <w:ind w:left="2969" w:hanging="220"/>
      </w:pPr>
      <w:rPr>
        <w:rFonts w:hint="default"/>
        <w:lang w:val="ru-RU" w:eastAsia="en-US" w:bidi="ar-SA"/>
      </w:rPr>
    </w:lvl>
    <w:lvl w:ilvl="6" w:tplc="E070DBF8">
      <w:numFmt w:val="bullet"/>
      <w:lvlText w:val="•"/>
      <w:lvlJc w:val="left"/>
      <w:pPr>
        <w:ind w:left="3542" w:hanging="220"/>
      </w:pPr>
      <w:rPr>
        <w:rFonts w:hint="default"/>
        <w:lang w:val="ru-RU" w:eastAsia="en-US" w:bidi="ar-SA"/>
      </w:rPr>
    </w:lvl>
    <w:lvl w:ilvl="7" w:tplc="5D76DEAC">
      <w:numFmt w:val="bullet"/>
      <w:lvlText w:val="•"/>
      <w:lvlJc w:val="left"/>
      <w:pPr>
        <w:ind w:left="4116" w:hanging="220"/>
      </w:pPr>
      <w:rPr>
        <w:rFonts w:hint="default"/>
        <w:lang w:val="ru-RU" w:eastAsia="en-US" w:bidi="ar-SA"/>
      </w:rPr>
    </w:lvl>
    <w:lvl w:ilvl="8" w:tplc="2E2CD9D8">
      <w:numFmt w:val="bullet"/>
      <w:lvlText w:val="•"/>
      <w:lvlJc w:val="left"/>
      <w:pPr>
        <w:ind w:left="4690" w:hanging="220"/>
      </w:pPr>
      <w:rPr>
        <w:rFonts w:hint="default"/>
        <w:lang w:val="ru-RU" w:eastAsia="en-US" w:bidi="ar-SA"/>
      </w:rPr>
    </w:lvl>
  </w:abstractNum>
  <w:abstractNum w:abstractNumId="8" w15:restartNumberingAfterBreak="0">
    <w:nsid w:val="25FC65F6"/>
    <w:multiLevelType w:val="hybridMultilevel"/>
    <w:tmpl w:val="DAC67284"/>
    <w:lvl w:ilvl="0" w:tplc="A4F4988E">
      <w:start w:val="1"/>
      <w:numFmt w:val="decimal"/>
      <w:lvlText w:val="%1."/>
      <w:lvlJc w:val="left"/>
      <w:pPr>
        <w:ind w:left="108" w:hanging="151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1C64B302">
      <w:numFmt w:val="bullet"/>
      <w:lvlText w:val="•"/>
      <w:lvlJc w:val="left"/>
      <w:pPr>
        <w:ind w:left="673" w:hanging="151"/>
      </w:pPr>
      <w:rPr>
        <w:rFonts w:hint="default"/>
        <w:lang w:val="ru-RU" w:eastAsia="en-US" w:bidi="ar-SA"/>
      </w:rPr>
    </w:lvl>
    <w:lvl w:ilvl="2" w:tplc="C5560C12">
      <w:numFmt w:val="bullet"/>
      <w:lvlText w:val="•"/>
      <w:lvlJc w:val="left"/>
      <w:pPr>
        <w:ind w:left="1247" w:hanging="151"/>
      </w:pPr>
      <w:rPr>
        <w:rFonts w:hint="default"/>
        <w:lang w:val="ru-RU" w:eastAsia="en-US" w:bidi="ar-SA"/>
      </w:rPr>
    </w:lvl>
    <w:lvl w:ilvl="3" w:tplc="587048A6">
      <w:numFmt w:val="bullet"/>
      <w:lvlText w:val="•"/>
      <w:lvlJc w:val="left"/>
      <w:pPr>
        <w:ind w:left="1821" w:hanging="151"/>
      </w:pPr>
      <w:rPr>
        <w:rFonts w:hint="default"/>
        <w:lang w:val="ru-RU" w:eastAsia="en-US" w:bidi="ar-SA"/>
      </w:rPr>
    </w:lvl>
    <w:lvl w:ilvl="4" w:tplc="6C600C94">
      <w:numFmt w:val="bullet"/>
      <w:lvlText w:val="•"/>
      <w:lvlJc w:val="left"/>
      <w:pPr>
        <w:ind w:left="2395" w:hanging="151"/>
      </w:pPr>
      <w:rPr>
        <w:rFonts w:hint="default"/>
        <w:lang w:val="ru-RU" w:eastAsia="en-US" w:bidi="ar-SA"/>
      </w:rPr>
    </w:lvl>
    <w:lvl w:ilvl="5" w:tplc="01821632">
      <w:numFmt w:val="bullet"/>
      <w:lvlText w:val="•"/>
      <w:lvlJc w:val="left"/>
      <w:pPr>
        <w:ind w:left="2969" w:hanging="151"/>
      </w:pPr>
      <w:rPr>
        <w:rFonts w:hint="default"/>
        <w:lang w:val="ru-RU" w:eastAsia="en-US" w:bidi="ar-SA"/>
      </w:rPr>
    </w:lvl>
    <w:lvl w:ilvl="6" w:tplc="E21255E2">
      <w:numFmt w:val="bullet"/>
      <w:lvlText w:val="•"/>
      <w:lvlJc w:val="left"/>
      <w:pPr>
        <w:ind w:left="3542" w:hanging="151"/>
      </w:pPr>
      <w:rPr>
        <w:rFonts w:hint="default"/>
        <w:lang w:val="ru-RU" w:eastAsia="en-US" w:bidi="ar-SA"/>
      </w:rPr>
    </w:lvl>
    <w:lvl w:ilvl="7" w:tplc="4EF20D82">
      <w:numFmt w:val="bullet"/>
      <w:lvlText w:val="•"/>
      <w:lvlJc w:val="left"/>
      <w:pPr>
        <w:ind w:left="4116" w:hanging="151"/>
      </w:pPr>
      <w:rPr>
        <w:rFonts w:hint="default"/>
        <w:lang w:val="ru-RU" w:eastAsia="en-US" w:bidi="ar-SA"/>
      </w:rPr>
    </w:lvl>
    <w:lvl w:ilvl="8" w:tplc="A1AA6152">
      <w:numFmt w:val="bullet"/>
      <w:lvlText w:val="•"/>
      <w:lvlJc w:val="left"/>
      <w:pPr>
        <w:ind w:left="4690" w:hanging="151"/>
      </w:pPr>
      <w:rPr>
        <w:rFonts w:hint="default"/>
        <w:lang w:val="ru-RU" w:eastAsia="en-US" w:bidi="ar-SA"/>
      </w:rPr>
    </w:lvl>
  </w:abstractNum>
  <w:abstractNum w:abstractNumId="9" w15:restartNumberingAfterBreak="0">
    <w:nsid w:val="25FC79F1"/>
    <w:multiLevelType w:val="hybridMultilevel"/>
    <w:tmpl w:val="D6809980"/>
    <w:lvl w:ilvl="0" w:tplc="656EC414">
      <w:start w:val="1"/>
      <w:numFmt w:val="decimal"/>
      <w:lvlText w:val="%1."/>
      <w:lvlJc w:val="left"/>
      <w:pPr>
        <w:ind w:left="109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F146DA2">
      <w:numFmt w:val="bullet"/>
      <w:lvlText w:val="•"/>
      <w:lvlJc w:val="left"/>
      <w:pPr>
        <w:ind w:left="443" w:hanging="240"/>
      </w:pPr>
      <w:rPr>
        <w:rFonts w:hint="default"/>
        <w:lang w:val="ru-RU" w:eastAsia="en-US" w:bidi="ar-SA"/>
      </w:rPr>
    </w:lvl>
    <w:lvl w:ilvl="2" w:tplc="7016872A">
      <w:numFmt w:val="bullet"/>
      <w:lvlText w:val="•"/>
      <w:lvlJc w:val="left"/>
      <w:pPr>
        <w:ind w:left="786" w:hanging="240"/>
      </w:pPr>
      <w:rPr>
        <w:rFonts w:hint="default"/>
        <w:lang w:val="ru-RU" w:eastAsia="en-US" w:bidi="ar-SA"/>
      </w:rPr>
    </w:lvl>
    <w:lvl w:ilvl="3" w:tplc="D0B8BF82">
      <w:numFmt w:val="bullet"/>
      <w:lvlText w:val="•"/>
      <w:lvlJc w:val="left"/>
      <w:pPr>
        <w:ind w:left="1129" w:hanging="240"/>
      </w:pPr>
      <w:rPr>
        <w:rFonts w:hint="default"/>
        <w:lang w:val="ru-RU" w:eastAsia="en-US" w:bidi="ar-SA"/>
      </w:rPr>
    </w:lvl>
    <w:lvl w:ilvl="4" w:tplc="8ECE13BE">
      <w:numFmt w:val="bullet"/>
      <w:lvlText w:val="•"/>
      <w:lvlJc w:val="left"/>
      <w:pPr>
        <w:ind w:left="1472" w:hanging="240"/>
      </w:pPr>
      <w:rPr>
        <w:rFonts w:hint="default"/>
        <w:lang w:val="ru-RU" w:eastAsia="en-US" w:bidi="ar-SA"/>
      </w:rPr>
    </w:lvl>
    <w:lvl w:ilvl="5" w:tplc="AF2EF674">
      <w:numFmt w:val="bullet"/>
      <w:lvlText w:val="•"/>
      <w:lvlJc w:val="left"/>
      <w:pPr>
        <w:ind w:left="1816" w:hanging="240"/>
      </w:pPr>
      <w:rPr>
        <w:rFonts w:hint="default"/>
        <w:lang w:val="ru-RU" w:eastAsia="en-US" w:bidi="ar-SA"/>
      </w:rPr>
    </w:lvl>
    <w:lvl w:ilvl="6" w:tplc="8CBC7B9C">
      <w:numFmt w:val="bullet"/>
      <w:lvlText w:val="•"/>
      <w:lvlJc w:val="left"/>
      <w:pPr>
        <w:ind w:left="2159" w:hanging="240"/>
      </w:pPr>
      <w:rPr>
        <w:rFonts w:hint="default"/>
        <w:lang w:val="ru-RU" w:eastAsia="en-US" w:bidi="ar-SA"/>
      </w:rPr>
    </w:lvl>
    <w:lvl w:ilvl="7" w:tplc="B04619F6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8" w:tplc="3FE827FE">
      <w:numFmt w:val="bullet"/>
      <w:lvlText w:val="•"/>
      <w:lvlJc w:val="left"/>
      <w:pPr>
        <w:ind w:left="2845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2A577EBC"/>
    <w:multiLevelType w:val="hybridMultilevel"/>
    <w:tmpl w:val="AC9E9C7E"/>
    <w:lvl w:ilvl="0" w:tplc="21EA761E">
      <w:start w:val="1"/>
      <w:numFmt w:val="decimal"/>
      <w:lvlText w:val="%1."/>
      <w:lvlJc w:val="left"/>
      <w:pPr>
        <w:ind w:left="143" w:hanging="676"/>
        <w:jc w:val="left"/>
      </w:pPr>
      <w:rPr>
        <w:rFonts w:hint="default"/>
        <w:w w:val="100"/>
        <w:lang w:val="ru-RU" w:eastAsia="en-US" w:bidi="ar-SA"/>
      </w:rPr>
    </w:lvl>
    <w:lvl w:ilvl="1" w:tplc="F74808D0">
      <w:numFmt w:val="bullet"/>
      <w:lvlText w:val="•"/>
      <w:lvlJc w:val="left"/>
      <w:pPr>
        <w:ind w:left="720" w:hanging="676"/>
      </w:pPr>
      <w:rPr>
        <w:rFonts w:hint="default"/>
        <w:lang w:val="ru-RU" w:eastAsia="en-US" w:bidi="ar-SA"/>
      </w:rPr>
    </w:lvl>
    <w:lvl w:ilvl="2" w:tplc="65D86DBE">
      <w:numFmt w:val="bullet"/>
      <w:lvlText w:val="•"/>
      <w:lvlJc w:val="left"/>
      <w:pPr>
        <w:ind w:left="1301" w:hanging="676"/>
      </w:pPr>
      <w:rPr>
        <w:rFonts w:hint="default"/>
        <w:lang w:val="ru-RU" w:eastAsia="en-US" w:bidi="ar-SA"/>
      </w:rPr>
    </w:lvl>
    <w:lvl w:ilvl="3" w:tplc="9836EEAE">
      <w:numFmt w:val="bullet"/>
      <w:lvlText w:val="•"/>
      <w:lvlJc w:val="left"/>
      <w:pPr>
        <w:ind w:left="1882" w:hanging="676"/>
      </w:pPr>
      <w:rPr>
        <w:rFonts w:hint="default"/>
        <w:lang w:val="ru-RU" w:eastAsia="en-US" w:bidi="ar-SA"/>
      </w:rPr>
    </w:lvl>
    <w:lvl w:ilvl="4" w:tplc="4B36E09C">
      <w:numFmt w:val="bullet"/>
      <w:lvlText w:val="•"/>
      <w:lvlJc w:val="left"/>
      <w:pPr>
        <w:ind w:left="2463" w:hanging="676"/>
      </w:pPr>
      <w:rPr>
        <w:rFonts w:hint="default"/>
        <w:lang w:val="ru-RU" w:eastAsia="en-US" w:bidi="ar-SA"/>
      </w:rPr>
    </w:lvl>
    <w:lvl w:ilvl="5" w:tplc="82FEB7AC">
      <w:numFmt w:val="bullet"/>
      <w:lvlText w:val="•"/>
      <w:lvlJc w:val="left"/>
      <w:pPr>
        <w:ind w:left="3044" w:hanging="676"/>
      </w:pPr>
      <w:rPr>
        <w:rFonts w:hint="default"/>
        <w:lang w:val="ru-RU" w:eastAsia="en-US" w:bidi="ar-SA"/>
      </w:rPr>
    </w:lvl>
    <w:lvl w:ilvl="6" w:tplc="B74C67EC">
      <w:numFmt w:val="bullet"/>
      <w:lvlText w:val="•"/>
      <w:lvlJc w:val="left"/>
      <w:pPr>
        <w:ind w:left="3624" w:hanging="676"/>
      </w:pPr>
      <w:rPr>
        <w:rFonts w:hint="default"/>
        <w:lang w:val="ru-RU" w:eastAsia="en-US" w:bidi="ar-SA"/>
      </w:rPr>
    </w:lvl>
    <w:lvl w:ilvl="7" w:tplc="6840DB92">
      <w:numFmt w:val="bullet"/>
      <w:lvlText w:val="•"/>
      <w:lvlJc w:val="left"/>
      <w:pPr>
        <w:ind w:left="4205" w:hanging="676"/>
      </w:pPr>
      <w:rPr>
        <w:rFonts w:hint="default"/>
        <w:lang w:val="ru-RU" w:eastAsia="en-US" w:bidi="ar-SA"/>
      </w:rPr>
    </w:lvl>
    <w:lvl w:ilvl="8" w:tplc="F6F24EDC">
      <w:numFmt w:val="bullet"/>
      <w:lvlText w:val="•"/>
      <w:lvlJc w:val="left"/>
      <w:pPr>
        <w:ind w:left="4786" w:hanging="676"/>
      </w:pPr>
      <w:rPr>
        <w:rFonts w:hint="default"/>
        <w:lang w:val="ru-RU" w:eastAsia="en-US" w:bidi="ar-SA"/>
      </w:rPr>
    </w:lvl>
  </w:abstractNum>
  <w:abstractNum w:abstractNumId="11" w15:restartNumberingAfterBreak="0">
    <w:nsid w:val="2A5E19F8"/>
    <w:multiLevelType w:val="hybridMultilevel"/>
    <w:tmpl w:val="D4DEF1EC"/>
    <w:lvl w:ilvl="0" w:tplc="B066EC9A">
      <w:start w:val="1"/>
      <w:numFmt w:val="decimal"/>
      <w:lvlText w:val="%1."/>
      <w:lvlJc w:val="left"/>
      <w:pPr>
        <w:ind w:left="102" w:hanging="2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7E4B0EE">
      <w:numFmt w:val="bullet"/>
      <w:lvlText w:val="•"/>
      <w:lvlJc w:val="left"/>
      <w:pPr>
        <w:ind w:left="415" w:hanging="220"/>
      </w:pPr>
      <w:rPr>
        <w:rFonts w:hint="default"/>
        <w:lang w:val="ru-RU" w:eastAsia="en-US" w:bidi="ar-SA"/>
      </w:rPr>
    </w:lvl>
    <w:lvl w:ilvl="2" w:tplc="2E9A4C1C">
      <w:numFmt w:val="bullet"/>
      <w:lvlText w:val="•"/>
      <w:lvlJc w:val="left"/>
      <w:pPr>
        <w:ind w:left="730" w:hanging="220"/>
      </w:pPr>
      <w:rPr>
        <w:rFonts w:hint="default"/>
        <w:lang w:val="ru-RU" w:eastAsia="en-US" w:bidi="ar-SA"/>
      </w:rPr>
    </w:lvl>
    <w:lvl w:ilvl="3" w:tplc="3B98ABD6">
      <w:numFmt w:val="bullet"/>
      <w:lvlText w:val="•"/>
      <w:lvlJc w:val="left"/>
      <w:pPr>
        <w:ind w:left="1045" w:hanging="220"/>
      </w:pPr>
      <w:rPr>
        <w:rFonts w:hint="default"/>
        <w:lang w:val="ru-RU" w:eastAsia="en-US" w:bidi="ar-SA"/>
      </w:rPr>
    </w:lvl>
    <w:lvl w:ilvl="4" w:tplc="A3268B66">
      <w:numFmt w:val="bullet"/>
      <w:lvlText w:val="•"/>
      <w:lvlJc w:val="left"/>
      <w:pPr>
        <w:ind w:left="1360" w:hanging="220"/>
      </w:pPr>
      <w:rPr>
        <w:rFonts w:hint="default"/>
        <w:lang w:val="ru-RU" w:eastAsia="en-US" w:bidi="ar-SA"/>
      </w:rPr>
    </w:lvl>
    <w:lvl w:ilvl="5" w:tplc="64E88096">
      <w:numFmt w:val="bullet"/>
      <w:lvlText w:val="•"/>
      <w:lvlJc w:val="left"/>
      <w:pPr>
        <w:ind w:left="1676" w:hanging="220"/>
      </w:pPr>
      <w:rPr>
        <w:rFonts w:hint="default"/>
        <w:lang w:val="ru-RU" w:eastAsia="en-US" w:bidi="ar-SA"/>
      </w:rPr>
    </w:lvl>
    <w:lvl w:ilvl="6" w:tplc="8288F9AE">
      <w:numFmt w:val="bullet"/>
      <w:lvlText w:val="•"/>
      <w:lvlJc w:val="left"/>
      <w:pPr>
        <w:ind w:left="1991" w:hanging="220"/>
      </w:pPr>
      <w:rPr>
        <w:rFonts w:hint="default"/>
        <w:lang w:val="ru-RU" w:eastAsia="en-US" w:bidi="ar-SA"/>
      </w:rPr>
    </w:lvl>
    <w:lvl w:ilvl="7" w:tplc="1256C264">
      <w:numFmt w:val="bullet"/>
      <w:lvlText w:val="•"/>
      <w:lvlJc w:val="left"/>
      <w:pPr>
        <w:ind w:left="2306" w:hanging="220"/>
      </w:pPr>
      <w:rPr>
        <w:rFonts w:hint="default"/>
        <w:lang w:val="ru-RU" w:eastAsia="en-US" w:bidi="ar-SA"/>
      </w:rPr>
    </w:lvl>
    <w:lvl w:ilvl="8" w:tplc="093CBF74">
      <w:numFmt w:val="bullet"/>
      <w:lvlText w:val="•"/>
      <w:lvlJc w:val="left"/>
      <w:pPr>
        <w:ind w:left="2621" w:hanging="220"/>
      </w:pPr>
      <w:rPr>
        <w:rFonts w:hint="default"/>
        <w:lang w:val="ru-RU" w:eastAsia="en-US" w:bidi="ar-SA"/>
      </w:rPr>
    </w:lvl>
  </w:abstractNum>
  <w:abstractNum w:abstractNumId="12" w15:restartNumberingAfterBreak="0">
    <w:nsid w:val="37FE3820"/>
    <w:multiLevelType w:val="hybridMultilevel"/>
    <w:tmpl w:val="CACA6482"/>
    <w:lvl w:ilvl="0" w:tplc="6F905E50">
      <w:start w:val="1"/>
      <w:numFmt w:val="decimal"/>
      <w:lvlText w:val="%1."/>
      <w:lvlJc w:val="left"/>
      <w:pPr>
        <w:ind w:left="220" w:hanging="2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E5E47BC">
      <w:numFmt w:val="bullet"/>
      <w:lvlText w:val="•"/>
      <w:lvlJc w:val="left"/>
      <w:pPr>
        <w:ind w:left="514" w:hanging="220"/>
      </w:pPr>
      <w:rPr>
        <w:rFonts w:hint="default"/>
        <w:lang w:val="ru-RU" w:eastAsia="en-US" w:bidi="ar-SA"/>
      </w:rPr>
    </w:lvl>
    <w:lvl w:ilvl="2" w:tplc="6150D144">
      <w:numFmt w:val="bullet"/>
      <w:lvlText w:val="•"/>
      <w:lvlJc w:val="left"/>
      <w:pPr>
        <w:ind w:left="815" w:hanging="220"/>
      </w:pPr>
      <w:rPr>
        <w:rFonts w:hint="default"/>
        <w:lang w:val="ru-RU" w:eastAsia="en-US" w:bidi="ar-SA"/>
      </w:rPr>
    </w:lvl>
    <w:lvl w:ilvl="3" w:tplc="B8A64A58">
      <w:numFmt w:val="bullet"/>
      <w:lvlText w:val="•"/>
      <w:lvlJc w:val="left"/>
      <w:pPr>
        <w:ind w:left="1116" w:hanging="220"/>
      </w:pPr>
      <w:rPr>
        <w:rFonts w:hint="default"/>
        <w:lang w:val="ru-RU" w:eastAsia="en-US" w:bidi="ar-SA"/>
      </w:rPr>
    </w:lvl>
    <w:lvl w:ilvl="4" w:tplc="A9A80D8A">
      <w:numFmt w:val="bullet"/>
      <w:lvlText w:val="•"/>
      <w:lvlJc w:val="left"/>
      <w:pPr>
        <w:ind w:left="1417" w:hanging="220"/>
      </w:pPr>
      <w:rPr>
        <w:rFonts w:hint="default"/>
        <w:lang w:val="ru-RU" w:eastAsia="en-US" w:bidi="ar-SA"/>
      </w:rPr>
    </w:lvl>
    <w:lvl w:ilvl="5" w:tplc="B1DE2074">
      <w:numFmt w:val="bullet"/>
      <w:lvlText w:val="•"/>
      <w:lvlJc w:val="left"/>
      <w:pPr>
        <w:ind w:left="1719" w:hanging="220"/>
      </w:pPr>
      <w:rPr>
        <w:rFonts w:hint="default"/>
        <w:lang w:val="ru-RU" w:eastAsia="en-US" w:bidi="ar-SA"/>
      </w:rPr>
    </w:lvl>
    <w:lvl w:ilvl="6" w:tplc="693EF6EA">
      <w:numFmt w:val="bullet"/>
      <w:lvlText w:val="•"/>
      <w:lvlJc w:val="left"/>
      <w:pPr>
        <w:ind w:left="2020" w:hanging="220"/>
      </w:pPr>
      <w:rPr>
        <w:rFonts w:hint="default"/>
        <w:lang w:val="ru-RU" w:eastAsia="en-US" w:bidi="ar-SA"/>
      </w:rPr>
    </w:lvl>
    <w:lvl w:ilvl="7" w:tplc="159E9F66">
      <w:numFmt w:val="bullet"/>
      <w:lvlText w:val="•"/>
      <w:lvlJc w:val="left"/>
      <w:pPr>
        <w:ind w:left="2321" w:hanging="220"/>
      </w:pPr>
      <w:rPr>
        <w:rFonts w:hint="default"/>
        <w:lang w:val="ru-RU" w:eastAsia="en-US" w:bidi="ar-SA"/>
      </w:rPr>
    </w:lvl>
    <w:lvl w:ilvl="8" w:tplc="8162EFDA">
      <w:numFmt w:val="bullet"/>
      <w:lvlText w:val="•"/>
      <w:lvlJc w:val="left"/>
      <w:pPr>
        <w:ind w:left="2622" w:hanging="220"/>
      </w:pPr>
      <w:rPr>
        <w:rFonts w:hint="default"/>
        <w:lang w:val="ru-RU" w:eastAsia="en-US" w:bidi="ar-SA"/>
      </w:rPr>
    </w:lvl>
  </w:abstractNum>
  <w:abstractNum w:abstractNumId="13" w15:restartNumberingAfterBreak="0">
    <w:nsid w:val="3E1A32CE"/>
    <w:multiLevelType w:val="hybridMultilevel"/>
    <w:tmpl w:val="722A2A38"/>
    <w:lvl w:ilvl="0" w:tplc="EBA4B1D0">
      <w:start w:val="4"/>
      <w:numFmt w:val="decimal"/>
      <w:lvlText w:val="%1."/>
      <w:lvlJc w:val="left"/>
      <w:pPr>
        <w:ind w:left="108" w:hanging="23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F36A890">
      <w:numFmt w:val="bullet"/>
      <w:lvlText w:val="•"/>
      <w:lvlJc w:val="left"/>
      <w:pPr>
        <w:ind w:left="684" w:hanging="231"/>
      </w:pPr>
      <w:rPr>
        <w:rFonts w:hint="default"/>
        <w:lang w:val="ru-RU" w:eastAsia="en-US" w:bidi="ar-SA"/>
      </w:rPr>
    </w:lvl>
    <w:lvl w:ilvl="2" w:tplc="1688B964">
      <w:numFmt w:val="bullet"/>
      <w:lvlText w:val="•"/>
      <w:lvlJc w:val="left"/>
      <w:pPr>
        <w:ind w:left="1269" w:hanging="231"/>
      </w:pPr>
      <w:rPr>
        <w:rFonts w:hint="default"/>
        <w:lang w:val="ru-RU" w:eastAsia="en-US" w:bidi="ar-SA"/>
      </w:rPr>
    </w:lvl>
    <w:lvl w:ilvl="3" w:tplc="BC00D5A0">
      <w:numFmt w:val="bullet"/>
      <w:lvlText w:val="•"/>
      <w:lvlJc w:val="left"/>
      <w:pPr>
        <w:ind w:left="1854" w:hanging="231"/>
      </w:pPr>
      <w:rPr>
        <w:rFonts w:hint="default"/>
        <w:lang w:val="ru-RU" w:eastAsia="en-US" w:bidi="ar-SA"/>
      </w:rPr>
    </w:lvl>
    <w:lvl w:ilvl="4" w:tplc="1DF80C2A">
      <w:numFmt w:val="bullet"/>
      <w:lvlText w:val="•"/>
      <w:lvlJc w:val="left"/>
      <w:pPr>
        <w:ind w:left="2439" w:hanging="231"/>
      </w:pPr>
      <w:rPr>
        <w:rFonts w:hint="default"/>
        <w:lang w:val="ru-RU" w:eastAsia="en-US" w:bidi="ar-SA"/>
      </w:rPr>
    </w:lvl>
    <w:lvl w:ilvl="5" w:tplc="187E1ADE">
      <w:numFmt w:val="bullet"/>
      <w:lvlText w:val="•"/>
      <w:lvlJc w:val="left"/>
      <w:pPr>
        <w:ind w:left="3024" w:hanging="231"/>
      </w:pPr>
      <w:rPr>
        <w:rFonts w:hint="default"/>
        <w:lang w:val="ru-RU" w:eastAsia="en-US" w:bidi="ar-SA"/>
      </w:rPr>
    </w:lvl>
    <w:lvl w:ilvl="6" w:tplc="25B27A56">
      <w:numFmt w:val="bullet"/>
      <w:lvlText w:val="•"/>
      <w:lvlJc w:val="left"/>
      <w:pPr>
        <w:ind w:left="3608" w:hanging="231"/>
      </w:pPr>
      <w:rPr>
        <w:rFonts w:hint="default"/>
        <w:lang w:val="ru-RU" w:eastAsia="en-US" w:bidi="ar-SA"/>
      </w:rPr>
    </w:lvl>
    <w:lvl w:ilvl="7" w:tplc="98A0BD04">
      <w:numFmt w:val="bullet"/>
      <w:lvlText w:val="•"/>
      <w:lvlJc w:val="left"/>
      <w:pPr>
        <w:ind w:left="4193" w:hanging="231"/>
      </w:pPr>
      <w:rPr>
        <w:rFonts w:hint="default"/>
        <w:lang w:val="ru-RU" w:eastAsia="en-US" w:bidi="ar-SA"/>
      </w:rPr>
    </w:lvl>
    <w:lvl w:ilvl="8" w:tplc="D57E0294">
      <w:numFmt w:val="bullet"/>
      <w:lvlText w:val="•"/>
      <w:lvlJc w:val="left"/>
      <w:pPr>
        <w:ind w:left="4778" w:hanging="231"/>
      </w:pPr>
      <w:rPr>
        <w:rFonts w:hint="default"/>
        <w:lang w:val="ru-RU" w:eastAsia="en-US" w:bidi="ar-SA"/>
      </w:rPr>
    </w:lvl>
  </w:abstractNum>
  <w:abstractNum w:abstractNumId="14" w15:restartNumberingAfterBreak="0">
    <w:nsid w:val="40746344"/>
    <w:multiLevelType w:val="hybridMultilevel"/>
    <w:tmpl w:val="ED5C9ECA"/>
    <w:lvl w:ilvl="0" w:tplc="461C1ADC">
      <w:start w:val="1"/>
      <w:numFmt w:val="decimal"/>
      <w:lvlText w:val="%1."/>
      <w:lvlJc w:val="left"/>
      <w:pPr>
        <w:ind w:left="108" w:hanging="2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33804A6">
      <w:numFmt w:val="bullet"/>
      <w:lvlText w:val="•"/>
      <w:lvlJc w:val="left"/>
      <w:pPr>
        <w:ind w:left="684" w:hanging="220"/>
      </w:pPr>
      <w:rPr>
        <w:rFonts w:hint="default"/>
        <w:lang w:val="ru-RU" w:eastAsia="en-US" w:bidi="ar-SA"/>
      </w:rPr>
    </w:lvl>
    <w:lvl w:ilvl="2" w:tplc="A614B748">
      <w:numFmt w:val="bullet"/>
      <w:lvlText w:val="•"/>
      <w:lvlJc w:val="left"/>
      <w:pPr>
        <w:ind w:left="1269" w:hanging="220"/>
      </w:pPr>
      <w:rPr>
        <w:rFonts w:hint="default"/>
        <w:lang w:val="ru-RU" w:eastAsia="en-US" w:bidi="ar-SA"/>
      </w:rPr>
    </w:lvl>
    <w:lvl w:ilvl="3" w:tplc="EBFEF622">
      <w:numFmt w:val="bullet"/>
      <w:lvlText w:val="•"/>
      <w:lvlJc w:val="left"/>
      <w:pPr>
        <w:ind w:left="1854" w:hanging="220"/>
      </w:pPr>
      <w:rPr>
        <w:rFonts w:hint="default"/>
        <w:lang w:val="ru-RU" w:eastAsia="en-US" w:bidi="ar-SA"/>
      </w:rPr>
    </w:lvl>
    <w:lvl w:ilvl="4" w:tplc="240894C0">
      <w:numFmt w:val="bullet"/>
      <w:lvlText w:val="•"/>
      <w:lvlJc w:val="left"/>
      <w:pPr>
        <w:ind w:left="2439" w:hanging="220"/>
      </w:pPr>
      <w:rPr>
        <w:rFonts w:hint="default"/>
        <w:lang w:val="ru-RU" w:eastAsia="en-US" w:bidi="ar-SA"/>
      </w:rPr>
    </w:lvl>
    <w:lvl w:ilvl="5" w:tplc="32846056">
      <w:numFmt w:val="bullet"/>
      <w:lvlText w:val="•"/>
      <w:lvlJc w:val="left"/>
      <w:pPr>
        <w:ind w:left="3024" w:hanging="220"/>
      </w:pPr>
      <w:rPr>
        <w:rFonts w:hint="default"/>
        <w:lang w:val="ru-RU" w:eastAsia="en-US" w:bidi="ar-SA"/>
      </w:rPr>
    </w:lvl>
    <w:lvl w:ilvl="6" w:tplc="22A8D8FE">
      <w:numFmt w:val="bullet"/>
      <w:lvlText w:val="•"/>
      <w:lvlJc w:val="left"/>
      <w:pPr>
        <w:ind w:left="3608" w:hanging="220"/>
      </w:pPr>
      <w:rPr>
        <w:rFonts w:hint="default"/>
        <w:lang w:val="ru-RU" w:eastAsia="en-US" w:bidi="ar-SA"/>
      </w:rPr>
    </w:lvl>
    <w:lvl w:ilvl="7" w:tplc="21F074FE">
      <w:numFmt w:val="bullet"/>
      <w:lvlText w:val="•"/>
      <w:lvlJc w:val="left"/>
      <w:pPr>
        <w:ind w:left="4193" w:hanging="220"/>
      </w:pPr>
      <w:rPr>
        <w:rFonts w:hint="default"/>
        <w:lang w:val="ru-RU" w:eastAsia="en-US" w:bidi="ar-SA"/>
      </w:rPr>
    </w:lvl>
    <w:lvl w:ilvl="8" w:tplc="B510A6FA">
      <w:numFmt w:val="bullet"/>
      <w:lvlText w:val="•"/>
      <w:lvlJc w:val="left"/>
      <w:pPr>
        <w:ind w:left="4778" w:hanging="220"/>
      </w:pPr>
      <w:rPr>
        <w:rFonts w:hint="default"/>
        <w:lang w:val="ru-RU" w:eastAsia="en-US" w:bidi="ar-SA"/>
      </w:rPr>
    </w:lvl>
  </w:abstractNum>
  <w:abstractNum w:abstractNumId="15" w15:restartNumberingAfterBreak="0">
    <w:nsid w:val="515F76EE"/>
    <w:multiLevelType w:val="hybridMultilevel"/>
    <w:tmpl w:val="C240C2A4"/>
    <w:lvl w:ilvl="0" w:tplc="975071D8">
      <w:start w:val="1"/>
      <w:numFmt w:val="decimal"/>
      <w:lvlText w:val="%1."/>
      <w:lvlJc w:val="left"/>
      <w:pPr>
        <w:ind w:left="424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876DBD4">
      <w:numFmt w:val="bullet"/>
      <w:lvlText w:val="•"/>
      <w:lvlJc w:val="left"/>
      <w:pPr>
        <w:ind w:left="961" w:hanging="361"/>
      </w:pPr>
      <w:rPr>
        <w:rFonts w:hint="default"/>
        <w:lang w:val="ru-RU" w:eastAsia="en-US" w:bidi="ar-SA"/>
      </w:rPr>
    </w:lvl>
    <w:lvl w:ilvl="2" w:tplc="1382D680">
      <w:numFmt w:val="bullet"/>
      <w:lvlText w:val="•"/>
      <w:lvlJc w:val="left"/>
      <w:pPr>
        <w:ind w:left="1503" w:hanging="361"/>
      </w:pPr>
      <w:rPr>
        <w:rFonts w:hint="default"/>
        <w:lang w:val="ru-RU" w:eastAsia="en-US" w:bidi="ar-SA"/>
      </w:rPr>
    </w:lvl>
    <w:lvl w:ilvl="3" w:tplc="8B00F1FA">
      <w:numFmt w:val="bullet"/>
      <w:lvlText w:val="•"/>
      <w:lvlJc w:val="left"/>
      <w:pPr>
        <w:ind w:left="2045" w:hanging="361"/>
      </w:pPr>
      <w:rPr>
        <w:rFonts w:hint="default"/>
        <w:lang w:val="ru-RU" w:eastAsia="en-US" w:bidi="ar-SA"/>
      </w:rPr>
    </w:lvl>
    <w:lvl w:ilvl="4" w:tplc="A4D4C8D6">
      <w:numFmt w:val="bullet"/>
      <w:lvlText w:val="•"/>
      <w:lvlJc w:val="left"/>
      <w:pPr>
        <w:ind w:left="2587" w:hanging="361"/>
      </w:pPr>
      <w:rPr>
        <w:rFonts w:hint="default"/>
        <w:lang w:val="ru-RU" w:eastAsia="en-US" w:bidi="ar-SA"/>
      </w:rPr>
    </w:lvl>
    <w:lvl w:ilvl="5" w:tplc="366E6C90">
      <w:numFmt w:val="bullet"/>
      <w:lvlText w:val="•"/>
      <w:lvlJc w:val="left"/>
      <w:pPr>
        <w:ind w:left="3129" w:hanging="361"/>
      </w:pPr>
      <w:rPr>
        <w:rFonts w:hint="default"/>
        <w:lang w:val="ru-RU" w:eastAsia="en-US" w:bidi="ar-SA"/>
      </w:rPr>
    </w:lvl>
    <w:lvl w:ilvl="6" w:tplc="64B274FA">
      <w:numFmt w:val="bullet"/>
      <w:lvlText w:val="•"/>
      <w:lvlJc w:val="left"/>
      <w:pPr>
        <w:ind w:left="3670" w:hanging="361"/>
      </w:pPr>
      <w:rPr>
        <w:rFonts w:hint="default"/>
        <w:lang w:val="ru-RU" w:eastAsia="en-US" w:bidi="ar-SA"/>
      </w:rPr>
    </w:lvl>
    <w:lvl w:ilvl="7" w:tplc="32E02F82">
      <w:numFmt w:val="bullet"/>
      <w:lvlText w:val="•"/>
      <w:lvlJc w:val="left"/>
      <w:pPr>
        <w:ind w:left="4212" w:hanging="361"/>
      </w:pPr>
      <w:rPr>
        <w:rFonts w:hint="default"/>
        <w:lang w:val="ru-RU" w:eastAsia="en-US" w:bidi="ar-SA"/>
      </w:rPr>
    </w:lvl>
    <w:lvl w:ilvl="8" w:tplc="02B63A92">
      <w:numFmt w:val="bullet"/>
      <w:lvlText w:val="•"/>
      <w:lvlJc w:val="left"/>
      <w:pPr>
        <w:ind w:left="4754" w:hanging="361"/>
      </w:pPr>
      <w:rPr>
        <w:rFonts w:hint="default"/>
        <w:lang w:val="ru-RU" w:eastAsia="en-US" w:bidi="ar-SA"/>
      </w:rPr>
    </w:lvl>
  </w:abstractNum>
  <w:abstractNum w:abstractNumId="16" w15:restartNumberingAfterBreak="0">
    <w:nsid w:val="5774545F"/>
    <w:multiLevelType w:val="hybridMultilevel"/>
    <w:tmpl w:val="F5960024"/>
    <w:lvl w:ilvl="0" w:tplc="CC24324A">
      <w:start w:val="1"/>
      <w:numFmt w:val="decimal"/>
      <w:lvlText w:val="%1."/>
      <w:lvlJc w:val="left"/>
      <w:pPr>
        <w:ind w:left="108" w:hanging="16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2E0E172">
      <w:numFmt w:val="bullet"/>
      <w:lvlText w:val="•"/>
      <w:lvlJc w:val="left"/>
      <w:pPr>
        <w:ind w:left="684" w:hanging="166"/>
      </w:pPr>
      <w:rPr>
        <w:rFonts w:hint="default"/>
        <w:lang w:val="ru-RU" w:eastAsia="en-US" w:bidi="ar-SA"/>
      </w:rPr>
    </w:lvl>
    <w:lvl w:ilvl="2" w:tplc="7126283E">
      <w:numFmt w:val="bullet"/>
      <w:lvlText w:val="•"/>
      <w:lvlJc w:val="left"/>
      <w:pPr>
        <w:ind w:left="1269" w:hanging="166"/>
      </w:pPr>
      <w:rPr>
        <w:rFonts w:hint="default"/>
        <w:lang w:val="ru-RU" w:eastAsia="en-US" w:bidi="ar-SA"/>
      </w:rPr>
    </w:lvl>
    <w:lvl w:ilvl="3" w:tplc="3E8E4788">
      <w:numFmt w:val="bullet"/>
      <w:lvlText w:val="•"/>
      <w:lvlJc w:val="left"/>
      <w:pPr>
        <w:ind w:left="1854" w:hanging="166"/>
      </w:pPr>
      <w:rPr>
        <w:rFonts w:hint="default"/>
        <w:lang w:val="ru-RU" w:eastAsia="en-US" w:bidi="ar-SA"/>
      </w:rPr>
    </w:lvl>
    <w:lvl w:ilvl="4" w:tplc="BBF4F3AC">
      <w:numFmt w:val="bullet"/>
      <w:lvlText w:val="•"/>
      <w:lvlJc w:val="left"/>
      <w:pPr>
        <w:ind w:left="2439" w:hanging="166"/>
      </w:pPr>
      <w:rPr>
        <w:rFonts w:hint="default"/>
        <w:lang w:val="ru-RU" w:eastAsia="en-US" w:bidi="ar-SA"/>
      </w:rPr>
    </w:lvl>
    <w:lvl w:ilvl="5" w:tplc="C406B0D6">
      <w:numFmt w:val="bullet"/>
      <w:lvlText w:val="•"/>
      <w:lvlJc w:val="left"/>
      <w:pPr>
        <w:ind w:left="3024" w:hanging="166"/>
      </w:pPr>
      <w:rPr>
        <w:rFonts w:hint="default"/>
        <w:lang w:val="ru-RU" w:eastAsia="en-US" w:bidi="ar-SA"/>
      </w:rPr>
    </w:lvl>
    <w:lvl w:ilvl="6" w:tplc="94284248">
      <w:numFmt w:val="bullet"/>
      <w:lvlText w:val="•"/>
      <w:lvlJc w:val="left"/>
      <w:pPr>
        <w:ind w:left="3608" w:hanging="166"/>
      </w:pPr>
      <w:rPr>
        <w:rFonts w:hint="default"/>
        <w:lang w:val="ru-RU" w:eastAsia="en-US" w:bidi="ar-SA"/>
      </w:rPr>
    </w:lvl>
    <w:lvl w:ilvl="7" w:tplc="57E0C620">
      <w:numFmt w:val="bullet"/>
      <w:lvlText w:val="•"/>
      <w:lvlJc w:val="left"/>
      <w:pPr>
        <w:ind w:left="4193" w:hanging="166"/>
      </w:pPr>
      <w:rPr>
        <w:rFonts w:hint="default"/>
        <w:lang w:val="ru-RU" w:eastAsia="en-US" w:bidi="ar-SA"/>
      </w:rPr>
    </w:lvl>
    <w:lvl w:ilvl="8" w:tplc="4782CE3E">
      <w:numFmt w:val="bullet"/>
      <w:lvlText w:val="•"/>
      <w:lvlJc w:val="left"/>
      <w:pPr>
        <w:ind w:left="4778" w:hanging="166"/>
      </w:pPr>
      <w:rPr>
        <w:rFonts w:hint="default"/>
        <w:lang w:val="ru-RU" w:eastAsia="en-US" w:bidi="ar-SA"/>
      </w:rPr>
    </w:lvl>
  </w:abstractNum>
  <w:abstractNum w:abstractNumId="17" w15:restartNumberingAfterBreak="0">
    <w:nsid w:val="58463466"/>
    <w:multiLevelType w:val="hybridMultilevel"/>
    <w:tmpl w:val="EE142FA4"/>
    <w:lvl w:ilvl="0" w:tplc="3718DD30">
      <w:start w:val="3"/>
      <w:numFmt w:val="decimal"/>
      <w:lvlText w:val="%1."/>
      <w:lvlJc w:val="left"/>
      <w:pPr>
        <w:ind w:left="107" w:hanging="39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F28C3C8">
      <w:numFmt w:val="bullet"/>
      <w:lvlText w:val="•"/>
      <w:lvlJc w:val="left"/>
      <w:pPr>
        <w:ind w:left="401" w:hanging="395"/>
      </w:pPr>
      <w:rPr>
        <w:rFonts w:hint="default"/>
        <w:lang w:val="ru-RU" w:eastAsia="en-US" w:bidi="ar-SA"/>
      </w:rPr>
    </w:lvl>
    <w:lvl w:ilvl="2" w:tplc="61DCBA06">
      <w:numFmt w:val="bullet"/>
      <w:lvlText w:val="•"/>
      <w:lvlJc w:val="left"/>
      <w:pPr>
        <w:ind w:left="702" w:hanging="395"/>
      </w:pPr>
      <w:rPr>
        <w:rFonts w:hint="default"/>
        <w:lang w:val="ru-RU" w:eastAsia="en-US" w:bidi="ar-SA"/>
      </w:rPr>
    </w:lvl>
    <w:lvl w:ilvl="3" w:tplc="F74CD78E">
      <w:numFmt w:val="bullet"/>
      <w:lvlText w:val="•"/>
      <w:lvlJc w:val="left"/>
      <w:pPr>
        <w:ind w:left="1003" w:hanging="395"/>
      </w:pPr>
      <w:rPr>
        <w:rFonts w:hint="default"/>
        <w:lang w:val="ru-RU" w:eastAsia="en-US" w:bidi="ar-SA"/>
      </w:rPr>
    </w:lvl>
    <w:lvl w:ilvl="4" w:tplc="F04E8390">
      <w:numFmt w:val="bullet"/>
      <w:lvlText w:val="•"/>
      <w:lvlJc w:val="left"/>
      <w:pPr>
        <w:ind w:left="1304" w:hanging="395"/>
      </w:pPr>
      <w:rPr>
        <w:rFonts w:hint="default"/>
        <w:lang w:val="ru-RU" w:eastAsia="en-US" w:bidi="ar-SA"/>
      </w:rPr>
    </w:lvl>
    <w:lvl w:ilvl="5" w:tplc="CA92DC7A">
      <w:numFmt w:val="bullet"/>
      <w:lvlText w:val="•"/>
      <w:lvlJc w:val="left"/>
      <w:pPr>
        <w:ind w:left="1606" w:hanging="395"/>
      </w:pPr>
      <w:rPr>
        <w:rFonts w:hint="default"/>
        <w:lang w:val="ru-RU" w:eastAsia="en-US" w:bidi="ar-SA"/>
      </w:rPr>
    </w:lvl>
    <w:lvl w:ilvl="6" w:tplc="EF3A2AEE">
      <w:numFmt w:val="bullet"/>
      <w:lvlText w:val="•"/>
      <w:lvlJc w:val="left"/>
      <w:pPr>
        <w:ind w:left="1907" w:hanging="395"/>
      </w:pPr>
      <w:rPr>
        <w:rFonts w:hint="default"/>
        <w:lang w:val="ru-RU" w:eastAsia="en-US" w:bidi="ar-SA"/>
      </w:rPr>
    </w:lvl>
    <w:lvl w:ilvl="7" w:tplc="663CA5A8">
      <w:numFmt w:val="bullet"/>
      <w:lvlText w:val="•"/>
      <w:lvlJc w:val="left"/>
      <w:pPr>
        <w:ind w:left="2208" w:hanging="395"/>
      </w:pPr>
      <w:rPr>
        <w:rFonts w:hint="default"/>
        <w:lang w:val="ru-RU" w:eastAsia="en-US" w:bidi="ar-SA"/>
      </w:rPr>
    </w:lvl>
    <w:lvl w:ilvl="8" w:tplc="914C76DC">
      <w:numFmt w:val="bullet"/>
      <w:lvlText w:val="•"/>
      <w:lvlJc w:val="left"/>
      <w:pPr>
        <w:ind w:left="2509" w:hanging="395"/>
      </w:pPr>
      <w:rPr>
        <w:rFonts w:hint="default"/>
        <w:lang w:val="ru-RU" w:eastAsia="en-US" w:bidi="ar-SA"/>
      </w:rPr>
    </w:lvl>
  </w:abstractNum>
  <w:abstractNum w:abstractNumId="18" w15:restartNumberingAfterBreak="0">
    <w:nsid w:val="58D947A2"/>
    <w:multiLevelType w:val="hybridMultilevel"/>
    <w:tmpl w:val="BD3664CA"/>
    <w:lvl w:ilvl="0" w:tplc="34ECD0A8">
      <w:start w:val="1"/>
      <w:numFmt w:val="decimal"/>
      <w:lvlText w:val="%1."/>
      <w:lvlJc w:val="left"/>
      <w:pPr>
        <w:ind w:left="424" w:hanging="31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C9260EC">
      <w:numFmt w:val="bullet"/>
      <w:lvlText w:val="•"/>
      <w:lvlJc w:val="left"/>
      <w:pPr>
        <w:ind w:left="972" w:hanging="316"/>
      </w:pPr>
      <w:rPr>
        <w:rFonts w:hint="default"/>
        <w:lang w:val="ru-RU" w:eastAsia="en-US" w:bidi="ar-SA"/>
      </w:rPr>
    </w:lvl>
    <w:lvl w:ilvl="2" w:tplc="AE6601D4">
      <w:numFmt w:val="bullet"/>
      <w:lvlText w:val="•"/>
      <w:lvlJc w:val="left"/>
      <w:pPr>
        <w:ind w:left="1525" w:hanging="316"/>
      </w:pPr>
      <w:rPr>
        <w:rFonts w:hint="default"/>
        <w:lang w:val="ru-RU" w:eastAsia="en-US" w:bidi="ar-SA"/>
      </w:rPr>
    </w:lvl>
    <w:lvl w:ilvl="3" w:tplc="9792369A">
      <w:numFmt w:val="bullet"/>
      <w:lvlText w:val="•"/>
      <w:lvlJc w:val="left"/>
      <w:pPr>
        <w:ind w:left="2078" w:hanging="316"/>
      </w:pPr>
      <w:rPr>
        <w:rFonts w:hint="default"/>
        <w:lang w:val="ru-RU" w:eastAsia="en-US" w:bidi="ar-SA"/>
      </w:rPr>
    </w:lvl>
    <w:lvl w:ilvl="4" w:tplc="FE3277E0">
      <w:numFmt w:val="bullet"/>
      <w:lvlText w:val="•"/>
      <w:lvlJc w:val="left"/>
      <w:pPr>
        <w:ind w:left="2631" w:hanging="316"/>
      </w:pPr>
      <w:rPr>
        <w:rFonts w:hint="default"/>
        <w:lang w:val="ru-RU" w:eastAsia="en-US" w:bidi="ar-SA"/>
      </w:rPr>
    </w:lvl>
    <w:lvl w:ilvl="5" w:tplc="4C8AC4D6">
      <w:numFmt w:val="bullet"/>
      <w:lvlText w:val="•"/>
      <w:lvlJc w:val="left"/>
      <w:pPr>
        <w:ind w:left="3184" w:hanging="316"/>
      </w:pPr>
      <w:rPr>
        <w:rFonts w:hint="default"/>
        <w:lang w:val="ru-RU" w:eastAsia="en-US" w:bidi="ar-SA"/>
      </w:rPr>
    </w:lvl>
    <w:lvl w:ilvl="6" w:tplc="F9304C06">
      <w:numFmt w:val="bullet"/>
      <w:lvlText w:val="•"/>
      <w:lvlJc w:val="left"/>
      <w:pPr>
        <w:ind w:left="3736" w:hanging="316"/>
      </w:pPr>
      <w:rPr>
        <w:rFonts w:hint="default"/>
        <w:lang w:val="ru-RU" w:eastAsia="en-US" w:bidi="ar-SA"/>
      </w:rPr>
    </w:lvl>
    <w:lvl w:ilvl="7" w:tplc="03EE111A">
      <w:numFmt w:val="bullet"/>
      <w:lvlText w:val="•"/>
      <w:lvlJc w:val="left"/>
      <w:pPr>
        <w:ind w:left="4289" w:hanging="316"/>
      </w:pPr>
      <w:rPr>
        <w:rFonts w:hint="default"/>
        <w:lang w:val="ru-RU" w:eastAsia="en-US" w:bidi="ar-SA"/>
      </w:rPr>
    </w:lvl>
    <w:lvl w:ilvl="8" w:tplc="80362A4E">
      <w:numFmt w:val="bullet"/>
      <w:lvlText w:val="•"/>
      <w:lvlJc w:val="left"/>
      <w:pPr>
        <w:ind w:left="4842" w:hanging="316"/>
      </w:pPr>
      <w:rPr>
        <w:rFonts w:hint="default"/>
        <w:lang w:val="ru-RU" w:eastAsia="en-US" w:bidi="ar-SA"/>
      </w:rPr>
    </w:lvl>
  </w:abstractNum>
  <w:abstractNum w:abstractNumId="19" w15:restartNumberingAfterBreak="0">
    <w:nsid w:val="69227F8C"/>
    <w:multiLevelType w:val="hybridMultilevel"/>
    <w:tmpl w:val="C81A3488"/>
    <w:lvl w:ilvl="0" w:tplc="B9383956">
      <w:start w:val="1"/>
      <w:numFmt w:val="decimal"/>
      <w:lvlText w:val="%1."/>
      <w:lvlJc w:val="left"/>
      <w:pPr>
        <w:ind w:left="107" w:hanging="2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57CC11C">
      <w:numFmt w:val="bullet"/>
      <w:lvlText w:val="•"/>
      <w:lvlJc w:val="left"/>
      <w:pPr>
        <w:ind w:left="401" w:hanging="220"/>
      </w:pPr>
      <w:rPr>
        <w:rFonts w:hint="default"/>
        <w:lang w:val="ru-RU" w:eastAsia="en-US" w:bidi="ar-SA"/>
      </w:rPr>
    </w:lvl>
    <w:lvl w:ilvl="2" w:tplc="FE9652A6">
      <w:numFmt w:val="bullet"/>
      <w:lvlText w:val="•"/>
      <w:lvlJc w:val="left"/>
      <w:pPr>
        <w:ind w:left="702" w:hanging="220"/>
      </w:pPr>
      <w:rPr>
        <w:rFonts w:hint="default"/>
        <w:lang w:val="ru-RU" w:eastAsia="en-US" w:bidi="ar-SA"/>
      </w:rPr>
    </w:lvl>
    <w:lvl w:ilvl="3" w:tplc="2D3E1B56">
      <w:numFmt w:val="bullet"/>
      <w:lvlText w:val="•"/>
      <w:lvlJc w:val="left"/>
      <w:pPr>
        <w:ind w:left="1003" w:hanging="220"/>
      </w:pPr>
      <w:rPr>
        <w:rFonts w:hint="default"/>
        <w:lang w:val="ru-RU" w:eastAsia="en-US" w:bidi="ar-SA"/>
      </w:rPr>
    </w:lvl>
    <w:lvl w:ilvl="4" w:tplc="0C7420A8">
      <w:numFmt w:val="bullet"/>
      <w:lvlText w:val="•"/>
      <w:lvlJc w:val="left"/>
      <w:pPr>
        <w:ind w:left="1304" w:hanging="220"/>
      </w:pPr>
      <w:rPr>
        <w:rFonts w:hint="default"/>
        <w:lang w:val="ru-RU" w:eastAsia="en-US" w:bidi="ar-SA"/>
      </w:rPr>
    </w:lvl>
    <w:lvl w:ilvl="5" w:tplc="1B2CCFFE">
      <w:numFmt w:val="bullet"/>
      <w:lvlText w:val="•"/>
      <w:lvlJc w:val="left"/>
      <w:pPr>
        <w:ind w:left="1606" w:hanging="220"/>
      </w:pPr>
      <w:rPr>
        <w:rFonts w:hint="default"/>
        <w:lang w:val="ru-RU" w:eastAsia="en-US" w:bidi="ar-SA"/>
      </w:rPr>
    </w:lvl>
    <w:lvl w:ilvl="6" w:tplc="F294E19A">
      <w:numFmt w:val="bullet"/>
      <w:lvlText w:val="•"/>
      <w:lvlJc w:val="left"/>
      <w:pPr>
        <w:ind w:left="1907" w:hanging="220"/>
      </w:pPr>
      <w:rPr>
        <w:rFonts w:hint="default"/>
        <w:lang w:val="ru-RU" w:eastAsia="en-US" w:bidi="ar-SA"/>
      </w:rPr>
    </w:lvl>
    <w:lvl w:ilvl="7" w:tplc="4FC81D9C">
      <w:numFmt w:val="bullet"/>
      <w:lvlText w:val="•"/>
      <w:lvlJc w:val="left"/>
      <w:pPr>
        <w:ind w:left="2208" w:hanging="220"/>
      </w:pPr>
      <w:rPr>
        <w:rFonts w:hint="default"/>
        <w:lang w:val="ru-RU" w:eastAsia="en-US" w:bidi="ar-SA"/>
      </w:rPr>
    </w:lvl>
    <w:lvl w:ilvl="8" w:tplc="5956923A">
      <w:numFmt w:val="bullet"/>
      <w:lvlText w:val="•"/>
      <w:lvlJc w:val="left"/>
      <w:pPr>
        <w:ind w:left="2509" w:hanging="220"/>
      </w:pPr>
      <w:rPr>
        <w:rFonts w:hint="default"/>
        <w:lang w:val="ru-RU" w:eastAsia="en-US" w:bidi="ar-SA"/>
      </w:rPr>
    </w:lvl>
  </w:abstractNum>
  <w:abstractNum w:abstractNumId="20" w15:restartNumberingAfterBreak="0">
    <w:nsid w:val="69384F0B"/>
    <w:multiLevelType w:val="hybridMultilevel"/>
    <w:tmpl w:val="4E626396"/>
    <w:lvl w:ilvl="0" w:tplc="F4FE3A34">
      <w:numFmt w:val="bullet"/>
      <w:lvlText w:val=""/>
      <w:lvlJc w:val="left"/>
      <w:pPr>
        <w:ind w:left="655" w:hanging="28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69C2146">
      <w:numFmt w:val="bullet"/>
      <w:lvlText w:val="•"/>
      <w:lvlJc w:val="left"/>
      <w:pPr>
        <w:ind w:left="2182" w:hanging="285"/>
      </w:pPr>
      <w:rPr>
        <w:rFonts w:hint="default"/>
        <w:lang w:val="ru-RU" w:eastAsia="en-US" w:bidi="ar-SA"/>
      </w:rPr>
    </w:lvl>
    <w:lvl w:ilvl="2" w:tplc="CF662CB2">
      <w:numFmt w:val="bullet"/>
      <w:lvlText w:val="•"/>
      <w:lvlJc w:val="left"/>
      <w:pPr>
        <w:ind w:left="3704" w:hanging="285"/>
      </w:pPr>
      <w:rPr>
        <w:rFonts w:hint="default"/>
        <w:lang w:val="ru-RU" w:eastAsia="en-US" w:bidi="ar-SA"/>
      </w:rPr>
    </w:lvl>
    <w:lvl w:ilvl="3" w:tplc="EE0264DE">
      <w:numFmt w:val="bullet"/>
      <w:lvlText w:val="•"/>
      <w:lvlJc w:val="left"/>
      <w:pPr>
        <w:ind w:left="5226" w:hanging="285"/>
      </w:pPr>
      <w:rPr>
        <w:rFonts w:hint="default"/>
        <w:lang w:val="ru-RU" w:eastAsia="en-US" w:bidi="ar-SA"/>
      </w:rPr>
    </w:lvl>
    <w:lvl w:ilvl="4" w:tplc="2FD6958A">
      <w:numFmt w:val="bullet"/>
      <w:lvlText w:val="•"/>
      <w:lvlJc w:val="left"/>
      <w:pPr>
        <w:ind w:left="6748" w:hanging="285"/>
      </w:pPr>
      <w:rPr>
        <w:rFonts w:hint="default"/>
        <w:lang w:val="ru-RU" w:eastAsia="en-US" w:bidi="ar-SA"/>
      </w:rPr>
    </w:lvl>
    <w:lvl w:ilvl="5" w:tplc="6CB245B4">
      <w:numFmt w:val="bullet"/>
      <w:lvlText w:val="•"/>
      <w:lvlJc w:val="left"/>
      <w:pPr>
        <w:ind w:left="8270" w:hanging="285"/>
      </w:pPr>
      <w:rPr>
        <w:rFonts w:hint="default"/>
        <w:lang w:val="ru-RU" w:eastAsia="en-US" w:bidi="ar-SA"/>
      </w:rPr>
    </w:lvl>
    <w:lvl w:ilvl="6" w:tplc="9740DC2A">
      <w:numFmt w:val="bullet"/>
      <w:lvlText w:val="•"/>
      <w:lvlJc w:val="left"/>
      <w:pPr>
        <w:ind w:left="9792" w:hanging="285"/>
      </w:pPr>
      <w:rPr>
        <w:rFonts w:hint="default"/>
        <w:lang w:val="ru-RU" w:eastAsia="en-US" w:bidi="ar-SA"/>
      </w:rPr>
    </w:lvl>
    <w:lvl w:ilvl="7" w:tplc="F514C6E0">
      <w:numFmt w:val="bullet"/>
      <w:lvlText w:val="•"/>
      <w:lvlJc w:val="left"/>
      <w:pPr>
        <w:ind w:left="11314" w:hanging="285"/>
      </w:pPr>
      <w:rPr>
        <w:rFonts w:hint="default"/>
        <w:lang w:val="ru-RU" w:eastAsia="en-US" w:bidi="ar-SA"/>
      </w:rPr>
    </w:lvl>
    <w:lvl w:ilvl="8" w:tplc="31E220D0">
      <w:numFmt w:val="bullet"/>
      <w:lvlText w:val="•"/>
      <w:lvlJc w:val="left"/>
      <w:pPr>
        <w:ind w:left="12836" w:hanging="285"/>
      </w:pPr>
      <w:rPr>
        <w:rFonts w:hint="default"/>
        <w:lang w:val="ru-RU" w:eastAsia="en-US" w:bidi="ar-SA"/>
      </w:rPr>
    </w:lvl>
  </w:abstractNum>
  <w:abstractNum w:abstractNumId="21" w15:restartNumberingAfterBreak="0">
    <w:nsid w:val="6C7040A9"/>
    <w:multiLevelType w:val="hybridMultilevel"/>
    <w:tmpl w:val="D01C3826"/>
    <w:lvl w:ilvl="0" w:tplc="9BBAD2B8">
      <w:start w:val="1"/>
      <w:numFmt w:val="decimal"/>
      <w:lvlText w:val="%1."/>
      <w:lvlJc w:val="left"/>
      <w:pPr>
        <w:ind w:left="159" w:hanging="16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3EE15BC">
      <w:numFmt w:val="bullet"/>
      <w:lvlText w:val="•"/>
      <w:lvlJc w:val="left"/>
      <w:pPr>
        <w:ind w:left="499" w:hanging="166"/>
      </w:pPr>
      <w:rPr>
        <w:rFonts w:hint="default"/>
        <w:lang w:val="ru-RU" w:eastAsia="en-US" w:bidi="ar-SA"/>
      </w:rPr>
    </w:lvl>
    <w:lvl w:ilvl="2" w:tplc="0D444874">
      <w:numFmt w:val="bullet"/>
      <w:lvlText w:val="•"/>
      <w:lvlJc w:val="left"/>
      <w:pPr>
        <w:ind w:left="838" w:hanging="166"/>
      </w:pPr>
      <w:rPr>
        <w:rFonts w:hint="default"/>
        <w:lang w:val="ru-RU" w:eastAsia="en-US" w:bidi="ar-SA"/>
      </w:rPr>
    </w:lvl>
    <w:lvl w:ilvl="3" w:tplc="0E3680E4">
      <w:numFmt w:val="bullet"/>
      <w:lvlText w:val="•"/>
      <w:lvlJc w:val="left"/>
      <w:pPr>
        <w:ind w:left="1177" w:hanging="166"/>
      </w:pPr>
      <w:rPr>
        <w:rFonts w:hint="default"/>
        <w:lang w:val="ru-RU" w:eastAsia="en-US" w:bidi="ar-SA"/>
      </w:rPr>
    </w:lvl>
    <w:lvl w:ilvl="4" w:tplc="09149E48">
      <w:numFmt w:val="bullet"/>
      <w:lvlText w:val="•"/>
      <w:lvlJc w:val="left"/>
      <w:pPr>
        <w:ind w:left="1516" w:hanging="166"/>
      </w:pPr>
      <w:rPr>
        <w:rFonts w:hint="default"/>
        <w:lang w:val="ru-RU" w:eastAsia="en-US" w:bidi="ar-SA"/>
      </w:rPr>
    </w:lvl>
    <w:lvl w:ilvl="5" w:tplc="99446A44">
      <w:numFmt w:val="bullet"/>
      <w:lvlText w:val="•"/>
      <w:lvlJc w:val="left"/>
      <w:pPr>
        <w:ind w:left="1856" w:hanging="166"/>
      </w:pPr>
      <w:rPr>
        <w:rFonts w:hint="default"/>
        <w:lang w:val="ru-RU" w:eastAsia="en-US" w:bidi="ar-SA"/>
      </w:rPr>
    </w:lvl>
    <w:lvl w:ilvl="6" w:tplc="172EB6C6">
      <w:numFmt w:val="bullet"/>
      <w:lvlText w:val="•"/>
      <w:lvlJc w:val="left"/>
      <w:pPr>
        <w:ind w:left="2195" w:hanging="166"/>
      </w:pPr>
      <w:rPr>
        <w:rFonts w:hint="default"/>
        <w:lang w:val="ru-RU" w:eastAsia="en-US" w:bidi="ar-SA"/>
      </w:rPr>
    </w:lvl>
    <w:lvl w:ilvl="7" w:tplc="4490950E">
      <w:numFmt w:val="bullet"/>
      <w:lvlText w:val="•"/>
      <w:lvlJc w:val="left"/>
      <w:pPr>
        <w:ind w:left="2534" w:hanging="166"/>
      </w:pPr>
      <w:rPr>
        <w:rFonts w:hint="default"/>
        <w:lang w:val="ru-RU" w:eastAsia="en-US" w:bidi="ar-SA"/>
      </w:rPr>
    </w:lvl>
    <w:lvl w:ilvl="8" w:tplc="A3C8BD6C">
      <w:numFmt w:val="bullet"/>
      <w:lvlText w:val="•"/>
      <w:lvlJc w:val="left"/>
      <w:pPr>
        <w:ind w:left="2873" w:hanging="166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7"/>
  </w:num>
  <w:num w:numId="3">
    <w:abstractNumId w:val="21"/>
  </w:num>
  <w:num w:numId="4">
    <w:abstractNumId w:val="11"/>
  </w:num>
  <w:num w:numId="5">
    <w:abstractNumId w:val="8"/>
  </w:num>
  <w:num w:numId="6">
    <w:abstractNumId w:val="1"/>
  </w:num>
  <w:num w:numId="7">
    <w:abstractNumId w:val="5"/>
  </w:num>
  <w:num w:numId="8">
    <w:abstractNumId w:val="12"/>
  </w:num>
  <w:num w:numId="9">
    <w:abstractNumId w:val="6"/>
  </w:num>
  <w:num w:numId="10">
    <w:abstractNumId w:val="3"/>
  </w:num>
  <w:num w:numId="11">
    <w:abstractNumId w:val="16"/>
  </w:num>
  <w:num w:numId="12">
    <w:abstractNumId w:val="19"/>
  </w:num>
  <w:num w:numId="13">
    <w:abstractNumId w:val="10"/>
  </w:num>
  <w:num w:numId="14">
    <w:abstractNumId w:val="18"/>
  </w:num>
  <w:num w:numId="15">
    <w:abstractNumId w:val="14"/>
  </w:num>
  <w:num w:numId="16">
    <w:abstractNumId w:val="9"/>
  </w:num>
  <w:num w:numId="17">
    <w:abstractNumId w:val="17"/>
  </w:num>
  <w:num w:numId="18">
    <w:abstractNumId w:val="13"/>
  </w:num>
  <w:num w:numId="19">
    <w:abstractNumId w:val="4"/>
  </w:num>
  <w:num w:numId="20">
    <w:abstractNumId w:val="2"/>
  </w:num>
  <w:num w:numId="21">
    <w:abstractNumId w:val="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F6"/>
    <w:rsid w:val="000366F6"/>
    <w:rsid w:val="002D41DA"/>
    <w:rsid w:val="00396061"/>
    <w:rsid w:val="003A0F94"/>
    <w:rsid w:val="00400989"/>
    <w:rsid w:val="0048214A"/>
    <w:rsid w:val="00567A23"/>
    <w:rsid w:val="005D6E6E"/>
    <w:rsid w:val="007963BD"/>
    <w:rsid w:val="00823C23"/>
    <w:rsid w:val="00875B8E"/>
    <w:rsid w:val="00884397"/>
    <w:rsid w:val="00BD7FBB"/>
    <w:rsid w:val="00DA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4971"/>
  <w15:docId w15:val="{B179CC9F-E400-4D42-B144-8B19CB4E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Title"/>
    <w:basedOn w:val="a"/>
    <w:uiPriority w:val="1"/>
    <w:qFormat/>
    <w:pPr>
      <w:spacing w:before="1"/>
      <w:ind w:left="5172" w:right="2724" w:hanging="2926"/>
    </w:pPr>
    <w:rPr>
      <w:b/>
      <w:bCs/>
      <w:sz w:val="26"/>
      <w:szCs w:val="26"/>
    </w:rPr>
  </w:style>
  <w:style w:type="paragraph" w:styleId="a6">
    <w:name w:val="List Paragraph"/>
    <w:basedOn w:val="a"/>
    <w:uiPriority w:val="1"/>
    <w:qFormat/>
    <w:pPr>
      <w:ind w:left="655" w:right="722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character" w:customStyle="1" w:styleId="a4">
    <w:name w:val="Основной текст Знак"/>
    <w:basedOn w:val="a0"/>
    <w:link w:val="a3"/>
    <w:uiPriority w:val="1"/>
    <w:rsid w:val="0048214A"/>
    <w:rPr>
      <w:rFonts w:ascii="Times New Roman" w:eastAsia="Times New Roman" w:hAnsi="Times New Roman" w:cs="Times New Roman"/>
      <w:lang w:val="ru-RU"/>
    </w:rPr>
  </w:style>
  <w:style w:type="table" w:styleId="a7">
    <w:name w:val="Table Grid"/>
    <w:basedOn w:val="a1"/>
    <w:uiPriority w:val="39"/>
    <w:rsid w:val="00396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</dc:creator>
  <cp:lastModifiedBy>Det</cp:lastModifiedBy>
  <cp:revision>3</cp:revision>
  <dcterms:created xsi:type="dcterms:W3CDTF">2021-12-23T05:45:00Z</dcterms:created>
  <dcterms:modified xsi:type="dcterms:W3CDTF">2021-12-23T06:55:00Z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СБИС++</vt:lpwstr>
  </property>
  <property fmtid="{D5CDD505-2E9C-101B-9397-08002B2CF9AE}" pid="4" name="LastSaved">
    <vt:filetime>2021-11-30T00:00:00Z</vt:filetime>
  </property>
</Properties>
</file>