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E6" w:rsidRPr="00150C9E" w:rsidRDefault="00150C9E" w:rsidP="00546F0C">
      <w:pPr>
        <w:spacing w:line="192" w:lineRule="auto"/>
        <w:jc w:val="center"/>
      </w:pPr>
      <w:bookmarkStart w:id="0" w:name="_GoBack"/>
      <w:bookmarkEnd w:id="0"/>
      <w:r w:rsidRPr="00150C9E">
        <w:t xml:space="preserve">                                                                                                                                       </w:t>
      </w:r>
      <w:r w:rsidR="001134E6" w:rsidRPr="00150C9E">
        <w:t>Приложение</w:t>
      </w:r>
      <w:r w:rsidRPr="00150C9E">
        <w:t xml:space="preserve"> </w:t>
      </w:r>
      <w:r w:rsidR="001134E6" w:rsidRPr="00150C9E">
        <w:t>к приказу ГУО</w:t>
      </w:r>
    </w:p>
    <w:p w:rsidR="00546F0C" w:rsidRDefault="00150C9E" w:rsidP="00546F0C">
      <w:pPr>
        <w:spacing w:line="192" w:lineRule="auto"/>
        <w:jc w:val="center"/>
      </w:pPr>
      <w:r w:rsidRPr="00150C9E">
        <w:t xml:space="preserve">                                                                                                                             </w:t>
      </w:r>
      <w:r w:rsidR="00AB5F1C">
        <w:t xml:space="preserve">           </w:t>
      </w:r>
    </w:p>
    <w:p w:rsidR="001134E6" w:rsidRPr="00150C9E" w:rsidRDefault="00546F0C" w:rsidP="00546F0C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</w:t>
      </w:r>
      <w:r w:rsidR="00F525E4">
        <w:t>14.02</w:t>
      </w:r>
      <w:r w:rsidR="00932D0F">
        <w:t>.2017</w:t>
      </w:r>
      <w:r w:rsidR="007A5797">
        <w:t>_</w:t>
      </w:r>
      <w:r w:rsidR="001134E6" w:rsidRPr="00150C9E">
        <w:t xml:space="preserve">№ </w:t>
      </w:r>
      <w:r w:rsidR="00F525E4">
        <w:t>106</w:t>
      </w:r>
      <w:r w:rsidR="00135A5D">
        <w:t>/</w:t>
      </w:r>
      <w:proofErr w:type="gramStart"/>
      <w:r w:rsidR="00AB5F1C">
        <w:t>п</w:t>
      </w:r>
      <w:proofErr w:type="gramEnd"/>
      <w:r w:rsidR="001134E6" w:rsidRPr="00150C9E">
        <w:t>_____</w:t>
      </w:r>
    </w:p>
    <w:p w:rsidR="002F3D3B" w:rsidRDefault="002F3D3B" w:rsidP="001134E6">
      <w:pPr>
        <w:spacing w:line="192" w:lineRule="auto"/>
        <w:jc w:val="center"/>
      </w:pPr>
    </w:p>
    <w:p w:rsidR="002F3D3B" w:rsidRPr="00150C9E" w:rsidRDefault="002F3D3B" w:rsidP="001134E6">
      <w:pPr>
        <w:spacing w:line="192" w:lineRule="auto"/>
        <w:jc w:val="center"/>
      </w:pPr>
    </w:p>
    <w:p w:rsidR="001134E6" w:rsidRPr="00150C9E" w:rsidRDefault="001134E6" w:rsidP="001134E6">
      <w:pPr>
        <w:spacing w:line="192" w:lineRule="auto"/>
        <w:jc w:val="center"/>
      </w:pPr>
      <w:r w:rsidRPr="00150C9E">
        <w:t>ПЛАН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1134E6" w:rsidRPr="002A4F4C" w:rsidRDefault="001134E6" w:rsidP="001134E6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</w:t>
      </w:r>
      <w:r w:rsidR="003A2DF9" w:rsidRPr="002A4F4C">
        <w:rPr>
          <w:sz w:val="22"/>
          <w:szCs w:val="22"/>
        </w:rPr>
        <w:t xml:space="preserve">(далее – ГУО) </w:t>
      </w:r>
      <w:r w:rsidRPr="002A4F4C">
        <w:rPr>
          <w:sz w:val="22"/>
          <w:szCs w:val="22"/>
        </w:rPr>
        <w:t>на 201</w:t>
      </w:r>
      <w:r w:rsidR="00546F0C" w:rsidRPr="002A4F4C">
        <w:rPr>
          <w:sz w:val="22"/>
          <w:szCs w:val="22"/>
        </w:rPr>
        <w:t>7</w:t>
      </w:r>
      <w:r w:rsidRPr="002A4F4C">
        <w:rPr>
          <w:sz w:val="22"/>
          <w:szCs w:val="22"/>
        </w:rPr>
        <w:t xml:space="preserve"> год </w:t>
      </w:r>
    </w:p>
    <w:p w:rsidR="00A760BA" w:rsidRPr="002A4F4C" w:rsidRDefault="00A760BA" w:rsidP="001134E6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4536"/>
        <w:gridCol w:w="2268"/>
        <w:gridCol w:w="3827"/>
        <w:gridCol w:w="3969"/>
      </w:tblGrid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F966CA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0649A3" w:rsidRPr="002A4F4C" w:rsidTr="00264F66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0649A3" w:rsidP="001134E6">
            <w:pPr>
              <w:jc w:val="center"/>
            </w:pPr>
          </w:p>
        </w:tc>
      </w:tr>
      <w:tr w:rsidR="000649A3" w:rsidRPr="002A4F4C" w:rsidTr="00264F66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01.03.201</w:t>
            </w:r>
            <w:r w:rsidR="00546F0C" w:rsidRPr="002A4F4C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760BA">
            <w:r w:rsidRPr="002A4F4C">
              <w:rPr>
                <w:sz w:val="22"/>
                <w:szCs w:val="22"/>
              </w:rPr>
              <w:t>Руководитель ГУО</w:t>
            </w:r>
          </w:p>
          <w:p w:rsidR="000649A3" w:rsidRPr="002A4F4C" w:rsidRDefault="000649A3" w:rsidP="00A760BA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C028D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в рамках установленных компетенций ответственных лиц</w:t>
            </w:r>
            <w:r w:rsidR="00043EB9" w:rsidRPr="002A4F4C">
              <w:rPr>
                <w:sz w:val="22"/>
                <w:szCs w:val="22"/>
              </w:rPr>
              <w:t xml:space="preserve">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13088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3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>;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 w:rsidR="00D6347E"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251DBF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</w:t>
            </w:r>
            <w:r w:rsidR="00B537F8" w:rsidRPr="002A4F4C">
              <w:rPr>
                <w:sz w:val="22"/>
                <w:szCs w:val="22"/>
              </w:rPr>
              <w:t xml:space="preserve"> и</w:t>
            </w:r>
            <w:r w:rsidRPr="002A4F4C">
              <w:rPr>
                <w:sz w:val="22"/>
                <w:szCs w:val="22"/>
              </w:rPr>
              <w:t xml:space="preserve"> доступа населения</w:t>
            </w:r>
            <w:r w:rsidR="00B537F8" w:rsidRPr="002A4F4C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институтов гражданского общества к информации об антикоррупционной деятельности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A2DF9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0</w:t>
            </w:r>
            <w:r w:rsidR="00546F0C" w:rsidRPr="002A4F4C">
              <w:rPr>
                <w:sz w:val="22"/>
                <w:szCs w:val="22"/>
              </w:rPr>
              <w:t>6</w:t>
            </w:r>
            <w:r w:rsidRPr="002A4F4C">
              <w:rPr>
                <w:sz w:val="22"/>
                <w:szCs w:val="22"/>
              </w:rPr>
              <w:t>.03.201</w:t>
            </w:r>
            <w:r w:rsidR="00546F0C" w:rsidRPr="002A4F4C">
              <w:rPr>
                <w:sz w:val="22"/>
                <w:szCs w:val="22"/>
              </w:rPr>
              <w:t>7</w:t>
            </w:r>
            <w:r w:rsidR="00F56DC7" w:rsidRPr="002A4F4C">
              <w:rPr>
                <w:sz w:val="22"/>
                <w:szCs w:val="22"/>
              </w:rPr>
              <w:t xml:space="preserve">; </w:t>
            </w:r>
          </w:p>
          <w:p w:rsidR="00F56DC7" w:rsidRPr="002A4F4C" w:rsidRDefault="00F56DC7" w:rsidP="00613407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течение </w:t>
            </w:r>
            <w:r w:rsidR="00613407" w:rsidRPr="002A4F4C">
              <w:rPr>
                <w:sz w:val="22"/>
                <w:szCs w:val="22"/>
              </w:rPr>
              <w:t>10</w:t>
            </w:r>
            <w:r w:rsidRPr="002A4F4C">
              <w:rPr>
                <w:sz w:val="22"/>
                <w:szCs w:val="22"/>
              </w:rPr>
              <w:t xml:space="preserve">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492013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917E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взаимодействия ГУО и его территориальных отделов по вопросам организации исполнения положений законодательства Российской Федераци</w:t>
            </w:r>
            <w:r w:rsidR="00625A9A">
              <w:rPr>
                <w:sz w:val="22"/>
                <w:szCs w:val="22"/>
              </w:rPr>
              <w:t xml:space="preserve">и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  <w:r w:rsidR="002722E1" w:rsidRPr="002A4F4C">
              <w:rPr>
                <w:sz w:val="22"/>
                <w:szCs w:val="22"/>
              </w:rPr>
              <w:t>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07357F">
            <w:r w:rsidRPr="002A4F4C">
              <w:rPr>
                <w:sz w:val="22"/>
                <w:szCs w:val="22"/>
              </w:rPr>
              <w:t>Внесение изменений в план противодействия коррупции ГУО на 201</w:t>
            </w:r>
            <w:r w:rsidR="008B71E0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E1" w:rsidRPr="002A4F4C" w:rsidRDefault="00962DBB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2D1F0D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</w:t>
            </w:r>
            <w:r w:rsidR="002D1F0D" w:rsidRPr="002A4F4C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194BF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194BF1" w:rsidRPr="002A4F4C" w:rsidRDefault="00194BF1" w:rsidP="00492013">
            <w:r>
              <w:rPr>
                <w:sz w:val="22"/>
                <w:szCs w:val="22"/>
              </w:rPr>
              <w:t>главный специалист ГУО</w:t>
            </w:r>
            <w:r w:rsidR="0049201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2B98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AE7745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A4F4C" w:rsidRDefault="00194BF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AE7745" w:rsidP="00194BF1">
            <w:r w:rsidRPr="002C6C9D">
              <w:rPr>
                <w:sz w:val="22"/>
                <w:szCs w:val="22"/>
              </w:rPr>
              <w:t xml:space="preserve">Рассмотрение </w:t>
            </w:r>
            <w:r w:rsidR="00194BF1" w:rsidRPr="002C6C9D">
              <w:rPr>
                <w:sz w:val="22"/>
                <w:szCs w:val="22"/>
              </w:rPr>
              <w:t xml:space="preserve">вопросов исполнения законодательства о противодействии коррупции в подведомственных муниципальных учреждениях в 2017 году </w:t>
            </w:r>
            <w:r w:rsidR="00337C09" w:rsidRPr="002C6C9D">
              <w:rPr>
                <w:sz w:val="22"/>
                <w:szCs w:val="22"/>
              </w:rPr>
              <w:t>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337C09" w:rsidP="001134E6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5" w:rsidRPr="002C6C9D" w:rsidRDefault="00194BF1" w:rsidP="00492013">
            <w:r w:rsidRPr="002C6C9D">
              <w:rPr>
                <w:sz w:val="22"/>
                <w:szCs w:val="22"/>
              </w:rPr>
              <w:t xml:space="preserve">Начальники ТО ГУО </w:t>
            </w:r>
            <w:r w:rsidR="00337C09" w:rsidRPr="002C6C9D">
              <w:rPr>
                <w:sz w:val="22"/>
                <w:szCs w:val="22"/>
              </w:rPr>
              <w:t xml:space="preserve"> </w:t>
            </w:r>
            <w:r w:rsidRPr="002C6C9D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5" w:rsidRPr="002C6C9D" w:rsidRDefault="00337C09" w:rsidP="00625A9A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0649A3" w:rsidRPr="002A4F4C" w:rsidTr="00264F66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337C09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AE7745">
            <w:r w:rsidRPr="00043DE4">
              <w:rPr>
                <w:sz w:val="22"/>
                <w:szCs w:val="22"/>
              </w:rPr>
              <w:t>Подведение итогов выполнения мероприятий, предусмотренных планом противодействия коррупции в ГУО на 201</w:t>
            </w:r>
            <w:r w:rsidR="00AE7745" w:rsidRPr="00043DE4">
              <w:rPr>
                <w:sz w:val="22"/>
                <w:szCs w:val="22"/>
              </w:rPr>
              <w:t>7</w:t>
            </w:r>
            <w:r w:rsidRPr="00043DE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043DE4" w:rsidRDefault="000649A3" w:rsidP="001134E6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0649A3" w:rsidRPr="00043DE4" w:rsidRDefault="000649A3" w:rsidP="001F68F2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722E1" w:rsidP="00625A9A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051966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  <w:r w:rsidRPr="00043DE4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1134E6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043DE4" w:rsidRDefault="00476835" w:rsidP="00476835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8B26B7" w:rsidP="00625A9A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476835" w:rsidRPr="002A4F4C" w:rsidTr="00264F66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1134E6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043DE4" w:rsidRDefault="00476835" w:rsidP="004768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476835" w:rsidRPr="00043DE4" w:rsidRDefault="00476835" w:rsidP="00476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3F36CC" w:rsidP="003F36CC">
            <w:pPr>
              <w:jc w:val="center"/>
            </w:pPr>
            <w:r w:rsidRPr="002C7916">
              <w:rPr>
                <w:sz w:val="22"/>
                <w:szCs w:val="22"/>
              </w:rPr>
              <w:t xml:space="preserve">в течение года с </w:t>
            </w:r>
            <w:r w:rsidR="00476835" w:rsidRPr="002C7916">
              <w:rPr>
                <w:sz w:val="22"/>
                <w:szCs w:val="22"/>
              </w:rPr>
              <w:t>ежеквартальн</w:t>
            </w:r>
            <w:r w:rsidRPr="002C7916">
              <w:rPr>
                <w:sz w:val="22"/>
                <w:szCs w:val="22"/>
              </w:rPr>
              <w:t>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35" w:rsidRPr="002C7916" w:rsidRDefault="00476835" w:rsidP="00492013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35" w:rsidRPr="002A4F4C" w:rsidRDefault="00476835" w:rsidP="00625A9A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E0A0B" w:rsidP="001134E6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505A0" w:rsidP="00C97BA5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 xml:space="preserve">; </w:t>
            </w:r>
          </w:p>
          <w:p w:rsidR="000649A3" w:rsidRPr="002A4F4C" w:rsidRDefault="000649A3" w:rsidP="007505A0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 w:rsidR="007505A0"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>, в пределах компетенции в зависимости от содержания обращени</w:t>
            </w:r>
            <w:r w:rsidR="003213C5" w:rsidRPr="002A4F4C">
              <w:rPr>
                <w:sz w:val="22"/>
                <w:szCs w:val="22"/>
              </w:rPr>
              <w:t>й</w:t>
            </w:r>
            <w:r w:rsidRPr="002A4F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66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B75144" w:rsidRPr="002A4F4C" w:rsidRDefault="00B75144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</w:t>
            </w:r>
            <w:r w:rsidR="00D26F19" w:rsidRPr="002A4F4C">
              <w:rPr>
                <w:sz w:val="22"/>
                <w:szCs w:val="22"/>
              </w:rPr>
              <w:t>.</w:t>
            </w:r>
          </w:p>
          <w:p w:rsidR="000649A3" w:rsidRPr="002A4F4C" w:rsidRDefault="00D26F19" w:rsidP="00AA1338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 w:rsidR="007C7C96">
              <w:rPr>
                <w:sz w:val="22"/>
                <w:szCs w:val="22"/>
              </w:rPr>
              <w:t xml:space="preserve">, устранение </w:t>
            </w:r>
            <w:r w:rsidR="007C7C96"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051966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051966" w:rsidP="0005196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051966" w:rsidRPr="002A4F4C" w:rsidRDefault="00051966" w:rsidP="009275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15.05.2017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15.08.2017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15.11.2017</w:t>
            </w:r>
          </w:p>
          <w:p w:rsidR="00051966" w:rsidRPr="002A4F4C" w:rsidRDefault="00F42981" w:rsidP="001134E6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051966"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="00051966"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26" w:rsidRDefault="00482526" w:rsidP="00482526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B3536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</w:p>
          <w:p w:rsidR="00482526" w:rsidRPr="002A4F4C" w:rsidRDefault="00482526" w:rsidP="00482526">
            <w:r w:rsidRPr="002A4F4C">
              <w:rPr>
                <w:sz w:val="22"/>
                <w:szCs w:val="22"/>
              </w:rPr>
              <w:t>лавный специалист ГУО</w:t>
            </w:r>
            <w:r w:rsidR="00B3536C"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051966" w:rsidRPr="002A4F4C" w:rsidRDefault="00826A9D" w:rsidP="00B3536C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C" w:rsidRDefault="003B1A1C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051966" w:rsidRPr="002A4F4C" w:rsidRDefault="00051966" w:rsidP="00625A9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1134E6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80076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113F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682A71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682A71" w:rsidP="001134E6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F" w:rsidRPr="002A4F4C" w:rsidRDefault="00682A71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7D4CD8" w:rsidP="007D4CD8">
            <w:r w:rsidRPr="002A4F4C">
              <w:rPr>
                <w:sz w:val="22"/>
                <w:szCs w:val="22"/>
              </w:rPr>
              <w:t>Проведение обучения по вопросам противодействия коррупции с лицами, замещающими должности муниципальной службы, о</w:t>
            </w:r>
            <w:r w:rsidR="000649A3" w:rsidRPr="002A4F4C">
              <w:rPr>
                <w:sz w:val="22"/>
                <w:szCs w:val="22"/>
              </w:rPr>
              <w:t xml:space="preserve">беспечение </w:t>
            </w:r>
            <w:r w:rsidRPr="002A4F4C">
              <w:rPr>
                <w:sz w:val="22"/>
                <w:szCs w:val="22"/>
              </w:rPr>
              <w:t xml:space="preserve">их участия </w:t>
            </w:r>
            <w:r w:rsidR="000649A3" w:rsidRPr="002A4F4C">
              <w:rPr>
                <w:sz w:val="22"/>
                <w:szCs w:val="22"/>
              </w:rPr>
              <w:t>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1134E6">
            <w:pPr>
              <w:jc w:val="center"/>
            </w:pPr>
            <w:r w:rsidRPr="007656FB">
              <w:rPr>
                <w:sz w:val="22"/>
                <w:szCs w:val="22"/>
              </w:rPr>
              <w:t xml:space="preserve">Согласно графику повышения квалификации управления кадровой политики и правовой работы администрации города, </w:t>
            </w:r>
            <w:r w:rsidR="000649A3" w:rsidRPr="007656FB">
              <w:rPr>
                <w:sz w:val="22"/>
                <w:szCs w:val="22"/>
              </w:rPr>
              <w:t>при поступлении приглашений</w:t>
            </w:r>
          </w:p>
          <w:p w:rsidR="007D4CD8" w:rsidRPr="002A4F4C" w:rsidRDefault="007D4CD8" w:rsidP="007656FB">
            <w:pPr>
              <w:jc w:val="center"/>
            </w:pPr>
            <w:r w:rsidRPr="002A4F4C">
              <w:rPr>
                <w:sz w:val="22"/>
                <w:szCs w:val="22"/>
              </w:rPr>
              <w:t xml:space="preserve"> </w:t>
            </w:r>
            <w:r w:rsidR="007656FB">
              <w:rPr>
                <w:sz w:val="22"/>
                <w:szCs w:val="22"/>
              </w:rPr>
              <w:t>н</w:t>
            </w:r>
            <w:r w:rsidR="00B97693">
              <w:rPr>
                <w:sz w:val="22"/>
                <w:szCs w:val="22"/>
              </w:rPr>
              <w:t>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B97693" w:rsidP="00E478FB">
            <w:r w:rsidRPr="002A4F4C">
              <w:rPr>
                <w:sz w:val="22"/>
                <w:szCs w:val="22"/>
              </w:rPr>
              <w:t>Заместители руководителя ГУО</w:t>
            </w:r>
            <w:r w:rsidR="00E478FB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</w:t>
            </w:r>
            <w:r w:rsidR="000649A3"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7672E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0649A3" w:rsidRPr="002A4F4C" w:rsidTr="00591E56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42C81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 w:rsidR="00ED456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при поступлении информации, предусмотренной </w:t>
            </w:r>
            <w:r w:rsidR="000552E9" w:rsidRPr="002A4F4C">
              <w:rPr>
                <w:sz w:val="22"/>
                <w:szCs w:val="22"/>
              </w:rPr>
              <w:t xml:space="preserve">            </w:t>
            </w:r>
            <w:r w:rsidRPr="002A4F4C">
              <w:rPr>
                <w:sz w:val="22"/>
                <w:szCs w:val="22"/>
              </w:rPr>
              <w:t>ч. 3 ст. 3 Закона Красноярского края</w:t>
            </w:r>
            <w:r w:rsidR="00ED4565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 от 07.07.2009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C3" w:rsidRPr="002A4F4C" w:rsidRDefault="005B29C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</w:t>
            </w:r>
            <w:r w:rsidR="002F18DC" w:rsidRPr="002A4F4C">
              <w:rPr>
                <w:sz w:val="22"/>
                <w:szCs w:val="22"/>
              </w:rPr>
              <w:t>.</w:t>
            </w:r>
          </w:p>
          <w:p w:rsidR="000649A3" w:rsidRPr="002A4F4C" w:rsidRDefault="002F18DC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</w:t>
            </w:r>
            <w:r w:rsidR="002552EF" w:rsidRPr="002A4F4C">
              <w:rPr>
                <w:sz w:val="22"/>
                <w:szCs w:val="22"/>
              </w:rPr>
              <w:t xml:space="preserve"> юридической ответственности </w:t>
            </w:r>
            <w:r w:rsidR="005D6FDE" w:rsidRPr="002A4F4C">
              <w:rPr>
                <w:sz w:val="22"/>
                <w:szCs w:val="22"/>
              </w:rPr>
              <w:t xml:space="preserve"> по выявленным нарушениям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</w:t>
            </w:r>
            <w:r w:rsidR="008271B2" w:rsidRPr="002A4F4C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 xml:space="preserve"> </w:t>
            </w:r>
            <w:r w:rsidR="00ED4565">
              <w:rPr>
                <w:sz w:val="22"/>
                <w:szCs w:val="22"/>
              </w:rPr>
              <w:t xml:space="preserve">                 </w:t>
            </w:r>
            <w:r w:rsidRPr="002A4F4C">
              <w:rPr>
                <w:sz w:val="22"/>
                <w:szCs w:val="22"/>
              </w:rPr>
              <w:t>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E40A5E" w:rsidP="00625A9A">
            <w:r w:rsidRPr="002A4F4C">
              <w:rPr>
                <w:sz w:val="22"/>
                <w:szCs w:val="22"/>
              </w:rPr>
              <w:t xml:space="preserve">Соблюдение </w:t>
            </w:r>
            <w:r w:rsidR="00272C44" w:rsidRPr="002A4F4C">
              <w:rPr>
                <w:sz w:val="22"/>
                <w:szCs w:val="22"/>
              </w:rPr>
              <w:t xml:space="preserve">муниципальными </w:t>
            </w:r>
            <w:r w:rsidRPr="002A4F4C">
              <w:rPr>
                <w:sz w:val="22"/>
                <w:szCs w:val="22"/>
              </w:rPr>
              <w:t xml:space="preserve">служащими </w:t>
            </w:r>
            <w:r w:rsidR="00272C44" w:rsidRPr="002A4F4C">
              <w:rPr>
                <w:sz w:val="22"/>
                <w:szCs w:val="22"/>
              </w:rPr>
              <w:t xml:space="preserve">ГУО </w:t>
            </w:r>
            <w:r w:rsidRPr="002A4F4C">
              <w:rPr>
                <w:sz w:val="22"/>
                <w:szCs w:val="22"/>
              </w:rPr>
              <w:t xml:space="preserve">обязанности по уведомлению представителя нанимателя о </w:t>
            </w:r>
            <w:r w:rsidR="00272C44" w:rsidRPr="002A4F4C">
              <w:rPr>
                <w:sz w:val="22"/>
                <w:szCs w:val="22"/>
              </w:rPr>
              <w:t>фактах обращения в целях к совершению коррупционных правонарушений</w:t>
            </w:r>
            <w:r w:rsidR="00515029" w:rsidRPr="002A4F4C">
              <w:rPr>
                <w:sz w:val="22"/>
                <w:szCs w:val="22"/>
              </w:rPr>
              <w:t>.</w:t>
            </w:r>
          </w:p>
          <w:p w:rsidR="00515029" w:rsidRPr="002A4F4C" w:rsidRDefault="0051502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0649A3" w:rsidP="00ED4565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ED4565">
              <w:rPr>
                <w:sz w:val="22"/>
                <w:szCs w:val="22"/>
              </w:rPr>
              <w:t>5</w:t>
            </w: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Default="00ED4565" w:rsidP="00ED4565">
            <w:pPr>
              <w:jc w:val="center"/>
            </w:pPr>
          </w:p>
          <w:p w:rsidR="00ED4565" w:rsidRPr="002A4F4C" w:rsidRDefault="00ED4565" w:rsidP="00ED456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F45AF7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271B2" w:rsidP="006A070F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</w:t>
            </w:r>
            <w:r w:rsidR="003213C5" w:rsidRPr="002A4F4C">
              <w:rPr>
                <w:sz w:val="22"/>
                <w:szCs w:val="22"/>
              </w:rPr>
              <w:t xml:space="preserve"> в ГУО</w:t>
            </w:r>
            <w:r w:rsidRPr="002A4F4C">
              <w:rPr>
                <w:sz w:val="22"/>
                <w:szCs w:val="22"/>
              </w:rPr>
              <w:t>.</w:t>
            </w:r>
            <w:r w:rsidR="006A070F">
              <w:rPr>
                <w:sz w:val="22"/>
                <w:szCs w:val="22"/>
              </w:rPr>
              <w:t xml:space="preserve"> </w:t>
            </w:r>
            <w:r w:rsidRPr="002A4F4C">
              <w:rPr>
                <w:sz w:val="22"/>
                <w:szCs w:val="22"/>
              </w:rPr>
              <w:t>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FC0899" w:rsidP="00942C8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8B26B7" w:rsidP="008B26B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B30233" w:rsidP="001F68F2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5B157F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1A59A9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F45AF7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2A4F4C" w:rsidRDefault="005B157F" w:rsidP="001134E6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F" w:rsidRPr="00B928EA" w:rsidRDefault="00EF2B97" w:rsidP="00E478FB">
            <w:r w:rsidRPr="00B928EA">
              <w:rPr>
                <w:sz w:val="22"/>
                <w:szCs w:val="22"/>
              </w:rPr>
              <w:t>Заместители руководителя ГУО: н</w:t>
            </w:r>
            <w:r w:rsidR="00E478FB">
              <w:rPr>
                <w:sz w:val="22"/>
                <w:szCs w:val="22"/>
              </w:rPr>
              <w:t>ачальники отделов ГУО;</w:t>
            </w:r>
            <w:r w:rsidRPr="00B928EA">
              <w:rPr>
                <w:sz w:val="22"/>
                <w:szCs w:val="22"/>
              </w:rPr>
              <w:t xml:space="preserve">                                    </w:t>
            </w:r>
            <w:r w:rsidR="00E478FB">
              <w:rPr>
                <w:sz w:val="22"/>
                <w:szCs w:val="22"/>
              </w:rPr>
              <w:t xml:space="preserve"> начальники ТО ГУО  </w:t>
            </w:r>
            <w:r w:rsidRPr="00B928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F8" w:rsidRPr="002A4F4C" w:rsidRDefault="006826F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5B157F" w:rsidRPr="00B30233" w:rsidRDefault="005B157F" w:rsidP="00625A9A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0649A3" w:rsidRPr="002A4F4C" w:rsidTr="00264F66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D45A18" w:rsidP="001F68F2">
            <w:r>
              <w:rPr>
                <w:sz w:val="22"/>
                <w:szCs w:val="22"/>
              </w:rPr>
              <w:t>Н</w:t>
            </w:r>
            <w:r w:rsidR="000649A3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</w:t>
            </w:r>
            <w:r w:rsidR="00C52CBD" w:rsidRPr="002A4F4C">
              <w:rPr>
                <w:sz w:val="22"/>
                <w:szCs w:val="22"/>
              </w:rPr>
              <w:t xml:space="preserve"> города и ГУО</w:t>
            </w:r>
            <w:r w:rsidR="003213C5" w:rsidRPr="002A4F4C">
              <w:rPr>
                <w:sz w:val="22"/>
                <w:szCs w:val="22"/>
              </w:rPr>
              <w:t>, разработчиком которых выступает ГУО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7E2DD4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 w:rsidR="007E2DD4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92750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3C2CAD">
            <w:r w:rsidRPr="007E2DD4">
              <w:rPr>
                <w:sz w:val="22"/>
                <w:szCs w:val="22"/>
              </w:rPr>
              <w:t xml:space="preserve">Начальники </w:t>
            </w:r>
            <w:r w:rsidR="007E2DD4" w:rsidRPr="007E2DD4">
              <w:rPr>
                <w:sz w:val="22"/>
                <w:szCs w:val="22"/>
              </w:rPr>
              <w:t xml:space="preserve">отделов ГУО, </w:t>
            </w:r>
            <w:r w:rsidRPr="007E2DD4">
              <w:rPr>
                <w:sz w:val="22"/>
                <w:szCs w:val="22"/>
              </w:rPr>
              <w:t>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85" w:rsidRPr="002A4F4C" w:rsidRDefault="00691685" w:rsidP="00625A9A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0649A3" w:rsidRPr="002A4F4C" w:rsidRDefault="002013D3" w:rsidP="00625A9A">
            <w:r w:rsidRPr="002A4F4C">
              <w:rPr>
                <w:sz w:val="22"/>
                <w:szCs w:val="22"/>
              </w:rPr>
              <w:t>Внесение изменений</w:t>
            </w:r>
            <w:r w:rsidR="00B15D20" w:rsidRPr="002A4F4C">
              <w:rPr>
                <w:sz w:val="22"/>
                <w:szCs w:val="22"/>
              </w:rPr>
              <w:t xml:space="preserve">, признание утратившими силу ранее изданных </w:t>
            </w:r>
            <w:r w:rsidRPr="002A4F4C">
              <w:rPr>
                <w:sz w:val="22"/>
                <w:szCs w:val="22"/>
              </w:rPr>
              <w:t xml:space="preserve">  правовы</w:t>
            </w:r>
            <w:r w:rsidR="00B15D20" w:rsidRPr="002A4F4C">
              <w:rPr>
                <w:sz w:val="22"/>
                <w:szCs w:val="22"/>
              </w:rPr>
              <w:t>х</w:t>
            </w:r>
            <w:r w:rsidRPr="002A4F4C">
              <w:rPr>
                <w:sz w:val="22"/>
                <w:szCs w:val="22"/>
              </w:rPr>
              <w:t xml:space="preserve"> акт</w:t>
            </w:r>
            <w:r w:rsidR="00B15D20" w:rsidRPr="002A4F4C">
              <w:rPr>
                <w:sz w:val="22"/>
                <w:szCs w:val="22"/>
              </w:rPr>
              <w:t>ов</w:t>
            </w:r>
            <w:r w:rsidRPr="002A4F4C">
              <w:rPr>
                <w:sz w:val="22"/>
                <w:szCs w:val="22"/>
              </w:rPr>
              <w:t xml:space="preserve"> </w:t>
            </w:r>
            <w:r w:rsidR="00805292" w:rsidRPr="002A4F4C">
              <w:rPr>
                <w:sz w:val="22"/>
                <w:szCs w:val="22"/>
              </w:rPr>
              <w:t xml:space="preserve">города и ГУО </w:t>
            </w:r>
            <w:r w:rsidR="003F051A" w:rsidRPr="002A4F4C">
              <w:rPr>
                <w:sz w:val="22"/>
                <w:szCs w:val="22"/>
              </w:rPr>
              <w:t xml:space="preserve">по вопросам, относящимся к компетенции </w:t>
            </w:r>
            <w:r w:rsidRPr="002A4F4C">
              <w:rPr>
                <w:sz w:val="22"/>
                <w:szCs w:val="22"/>
              </w:rPr>
              <w:t>ГУО</w:t>
            </w:r>
            <w:r w:rsidR="00B15D20" w:rsidRPr="002A4F4C">
              <w:rPr>
                <w:sz w:val="22"/>
                <w:szCs w:val="22"/>
              </w:rPr>
              <w:t xml:space="preserve">, </w:t>
            </w:r>
            <w:r w:rsidRPr="002A4F4C">
              <w:rPr>
                <w:sz w:val="22"/>
                <w:szCs w:val="22"/>
              </w:rPr>
              <w:t xml:space="preserve"> </w:t>
            </w:r>
            <w:r w:rsidR="003F051A" w:rsidRPr="002A4F4C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в соответствии с действующим законодательством 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942C8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0649A3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CF1842" w:rsidRPr="002A4F4C" w:rsidRDefault="00CF1842" w:rsidP="00CF1842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 w:rsidR="00D45A18">
              <w:rPr>
                <w:sz w:val="22"/>
                <w:szCs w:val="22"/>
              </w:rPr>
              <w:t>,  начальники ТО ГУО</w:t>
            </w:r>
            <w:r w:rsidR="000649A3" w:rsidRPr="00CF1842">
              <w:rPr>
                <w:sz w:val="22"/>
                <w:szCs w:val="22"/>
              </w:rPr>
              <w:t>,</w:t>
            </w:r>
            <w:r w:rsidR="000649A3"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>
              <w:rPr>
                <w:sz w:val="22"/>
                <w:szCs w:val="22"/>
              </w:rPr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>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0649A3" w:rsidRPr="002A4F4C" w:rsidRDefault="000649A3" w:rsidP="00625A9A"/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Default="00CF1842" w:rsidP="00CF1842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 w:rsidR="008E61D3">
              <w:rPr>
                <w:sz w:val="22"/>
                <w:szCs w:val="22"/>
              </w:rPr>
              <w:t>,</w:t>
            </w:r>
            <w:r w:rsidRPr="00CF1842">
              <w:rPr>
                <w:sz w:val="22"/>
                <w:szCs w:val="22"/>
              </w:rPr>
              <w:t xml:space="preserve">                                     </w:t>
            </w:r>
            <w:r w:rsidR="008E61D3">
              <w:rPr>
                <w:sz w:val="22"/>
                <w:szCs w:val="22"/>
              </w:rPr>
              <w:t xml:space="preserve">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CF1842" w:rsidRPr="002A4F4C" w:rsidRDefault="00CF1842" w:rsidP="00CF1842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 w:rsidR="008E61D3"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D3" w:rsidRPr="002A4F4C" w:rsidRDefault="002013D3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>Совместное</w:t>
            </w:r>
            <w:r w:rsidR="003213C5" w:rsidRPr="002A4F4C">
              <w:rPr>
                <w:sz w:val="22"/>
                <w:szCs w:val="22"/>
              </w:rPr>
              <w:t xml:space="preserve"> с органами прокуратуры</w:t>
            </w:r>
            <w:r w:rsidRPr="002A4F4C">
              <w:rPr>
                <w:sz w:val="22"/>
                <w:szCs w:val="22"/>
              </w:rPr>
              <w:t xml:space="preserve"> оперативное реагирование на коррупционные правонарушения</w:t>
            </w:r>
            <w:r w:rsidR="00426D59" w:rsidRPr="002A4F4C">
              <w:rPr>
                <w:sz w:val="22"/>
                <w:szCs w:val="22"/>
              </w:rPr>
              <w:t xml:space="preserve">. </w:t>
            </w:r>
          </w:p>
          <w:p w:rsidR="00426D59" w:rsidRPr="002A4F4C" w:rsidRDefault="00426D59" w:rsidP="00625A9A">
            <w:pPr>
              <w:pStyle w:val="ConsPlusNormal"/>
              <w:rPr>
                <w:sz w:val="22"/>
                <w:szCs w:val="22"/>
              </w:rPr>
            </w:pPr>
          </w:p>
          <w:p w:rsidR="000649A3" w:rsidRPr="002A4F4C" w:rsidRDefault="000649A3" w:rsidP="00625A9A"/>
        </w:tc>
      </w:tr>
      <w:tr w:rsidR="006E3F37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1134E6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6E3F37" w:rsidRPr="002A4F4C" w:rsidRDefault="006E3F37" w:rsidP="00974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932D0F" w:rsidP="001134E6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1C2485" w:rsidP="008E61D3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8B" w:rsidRDefault="00FB218B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</w:t>
            </w:r>
            <w:r w:rsidR="001C2485">
              <w:rPr>
                <w:rFonts w:eastAsiaTheme="minorHAnsi"/>
                <w:sz w:val="22"/>
                <w:szCs w:val="22"/>
                <w:lang w:eastAsia="en-US"/>
              </w:rPr>
              <w:t xml:space="preserve"> ГУО и подведомственных ему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942C81" w:rsidP="00A07A7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07A70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r w:rsidRPr="002A4F4C">
              <w:rPr>
                <w:sz w:val="22"/>
                <w:szCs w:val="22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A1338">
            <w:r w:rsidRPr="002A4F4C">
              <w:rPr>
                <w:sz w:val="22"/>
                <w:szCs w:val="22"/>
              </w:rPr>
              <w:t>Заместител</w:t>
            </w:r>
            <w:r w:rsidR="00AA1338"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 w:rsidR="00907C0C"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23279E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</w:t>
            </w:r>
            <w:r w:rsidR="005372D8" w:rsidRPr="002A4F4C">
              <w:rPr>
                <w:sz w:val="22"/>
                <w:szCs w:val="22"/>
              </w:rPr>
              <w:t xml:space="preserve"> требований, отраженных в</w:t>
            </w:r>
            <w:r w:rsidRPr="002A4F4C">
              <w:rPr>
                <w:sz w:val="22"/>
                <w:szCs w:val="22"/>
              </w:rPr>
              <w:t xml:space="preserve"> судебных решени</w:t>
            </w:r>
            <w:r w:rsidR="003F051A" w:rsidRPr="002A4F4C">
              <w:rPr>
                <w:sz w:val="22"/>
                <w:szCs w:val="22"/>
              </w:rPr>
              <w:t>ях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904D85" w:rsidP="001134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7E6D7A">
            <w:r w:rsidRPr="002A4F4C">
              <w:rPr>
                <w:sz w:val="22"/>
                <w:szCs w:val="22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</w:t>
            </w:r>
            <w:r w:rsidR="007E6D7A">
              <w:rPr>
                <w:sz w:val="22"/>
                <w:szCs w:val="22"/>
              </w:rPr>
              <w:t xml:space="preserve">           </w:t>
            </w:r>
            <w:r w:rsidRPr="002A4F4C">
              <w:rPr>
                <w:sz w:val="22"/>
                <w:szCs w:val="22"/>
              </w:rPr>
              <w:t xml:space="preserve">№ 7-ФЗ «О некоммерческих организациях», ст. 22 Федерального закона от 14.11.2002  </w:t>
            </w:r>
            <w:r w:rsidR="007E6D7A">
              <w:rPr>
                <w:sz w:val="22"/>
                <w:szCs w:val="22"/>
              </w:rPr>
              <w:t xml:space="preserve">    </w:t>
            </w:r>
            <w:r w:rsidRPr="002A4F4C">
              <w:rPr>
                <w:sz w:val="22"/>
                <w:szCs w:val="22"/>
              </w:rPr>
              <w:t xml:space="preserve">№ 161-ФЗ </w:t>
            </w:r>
            <w:r w:rsidR="007E6D7A">
              <w:rPr>
                <w:sz w:val="22"/>
                <w:szCs w:val="22"/>
              </w:rPr>
              <w:t xml:space="preserve">  </w:t>
            </w:r>
            <w:r w:rsidRPr="002A4F4C">
              <w:rPr>
                <w:sz w:val="22"/>
                <w:szCs w:val="22"/>
              </w:rPr>
              <w:t xml:space="preserve">«О государственных и муниципальных унитарных предприятиях», ст. 16 Федерального закона от 03.11.2006 </w:t>
            </w:r>
            <w:r w:rsidR="007E6D7A">
              <w:rPr>
                <w:sz w:val="22"/>
                <w:szCs w:val="22"/>
              </w:rPr>
              <w:t xml:space="preserve">          </w:t>
            </w:r>
            <w:r w:rsidRPr="002A4F4C">
              <w:rPr>
                <w:sz w:val="22"/>
                <w:szCs w:val="22"/>
              </w:rPr>
              <w:t xml:space="preserve"> № 174-ФЗ «Об автономных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41258B" w:rsidRDefault="0041258B" w:rsidP="001134E6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71" w:rsidRDefault="00D84471" w:rsidP="001F68F2">
            <w:r w:rsidRPr="002A4F4C">
              <w:rPr>
                <w:sz w:val="22"/>
                <w:szCs w:val="22"/>
              </w:rPr>
              <w:t>Заместитель руководителя ГУ</w:t>
            </w:r>
            <w:r w:rsidR="00907C0C"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  <w:r w:rsidR="001529B3">
              <w:rPr>
                <w:sz w:val="22"/>
                <w:szCs w:val="22"/>
              </w:rPr>
              <w:t xml:space="preserve">            </w:t>
            </w:r>
          </w:p>
          <w:p w:rsidR="00D84471" w:rsidRPr="002A4F4C" w:rsidRDefault="00D84471" w:rsidP="001F68F2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D84471" w:rsidP="00625A9A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0649A3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1529B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110088" w:rsidP="001134E6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B7" w:rsidRPr="002A4F4C" w:rsidRDefault="000649A3" w:rsidP="00974999">
            <w:r w:rsidRPr="002A4F4C">
              <w:rPr>
                <w:sz w:val="22"/>
                <w:szCs w:val="22"/>
              </w:rPr>
              <w:t xml:space="preserve"> начальник 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</w:t>
            </w:r>
            <w:r w:rsidR="00E138CA" w:rsidRPr="002A4F4C">
              <w:rPr>
                <w:sz w:val="22"/>
                <w:szCs w:val="22"/>
              </w:rPr>
              <w:t>общего образования</w:t>
            </w:r>
            <w:r w:rsidR="00020BB7" w:rsidRPr="002A4F4C">
              <w:rPr>
                <w:sz w:val="22"/>
                <w:szCs w:val="22"/>
              </w:rPr>
              <w:t>;</w:t>
            </w:r>
          </w:p>
          <w:p w:rsidR="000649A3" w:rsidRPr="002A4F4C" w:rsidRDefault="00020BB7" w:rsidP="00974999">
            <w:r w:rsidRPr="002A4F4C">
              <w:rPr>
                <w:sz w:val="22"/>
                <w:szCs w:val="22"/>
              </w:rPr>
              <w:t xml:space="preserve">начальник 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3F051A" w:rsidP="00625A9A">
            <w:r w:rsidRPr="002A4F4C">
              <w:rPr>
                <w:sz w:val="22"/>
                <w:szCs w:val="22"/>
              </w:rPr>
              <w:lastRenderedPageBreak/>
              <w:t xml:space="preserve">Внесение </w:t>
            </w:r>
            <w:r w:rsidR="009D2E22" w:rsidRPr="002A4F4C">
              <w:rPr>
                <w:sz w:val="22"/>
                <w:szCs w:val="22"/>
              </w:rPr>
              <w:t xml:space="preserve">соответствующих </w:t>
            </w:r>
            <w:r w:rsidRPr="002A4F4C">
              <w:rPr>
                <w:sz w:val="22"/>
                <w:szCs w:val="22"/>
              </w:rPr>
              <w:t>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110088" w:rsidRPr="002A4F4C" w:rsidTr="00264F6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529B3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 w:rsidR="001529B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обязательствах имущественного характера муниципальных служащих, замещающих должности муниципальной службы, </w:t>
            </w:r>
          </w:p>
          <w:p w:rsidR="00110088" w:rsidRPr="002A4F4C" w:rsidRDefault="00110088" w:rsidP="00110088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110088" w:rsidRPr="002A4F4C" w:rsidRDefault="00110088" w:rsidP="00110088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1134E6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88" w:rsidRPr="002A4F4C" w:rsidRDefault="00110088" w:rsidP="006E3F37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88" w:rsidRPr="002A4F4C" w:rsidRDefault="00110088" w:rsidP="00625A9A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110088" w:rsidRPr="002A4F4C" w:rsidRDefault="00110088" w:rsidP="00625A9A"/>
        </w:tc>
      </w:tr>
      <w:tr w:rsidR="000649A3" w:rsidRPr="002A4F4C" w:rsidTr="00264F66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A17920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 w:rsidR="00A1792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0649A3" w:rsidP="001529B3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 w:rsidR="001529B3"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 w:rsidR="001529B3"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1D" w:rsidRDefault="001529B3" w:rsidP="001134E6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0649A3" w:rsidRPr="002A4F4C" w:rsidRDefault="000649A3" w:rsidP="001134E6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3" w:rsidRPr="002A4F4C" w:rsidRDefault="00EE54FD" w:rsidP="001134E6">
            <w:r>
              <w:rPr>
                <w:sz w:val="22"/>
                <w:szCs w:val="22"/>
              </w:rPr>
              <w:t>Г</w:t>
            </w:r>
            <w:r w:rsidR="000649A3" w:rsidRPr="002A4F4C">
              <w:rPr>
                <w:sz w:val="22"/>
                <w:szCs w:val="22"/>
              </w:rPr>
              <w:t>лавный специалист ГУО</w:t>
            </w:r>
            <w:r w:rsidR="005744F8">
              <w:rPr>
                <w:sz w:val="22"/>
                <w:szCs w:val="22"/>
              </w:rPr>
              <w:t xml:space="preserve"> (помощник руководителя)</w:t>
            </w:r>
            <w:r w:rsidR="000649A3" w:rsidRPr="002A4F4C">
              <w:rPr>
                <w:sz w:val="22"/>
                <w:szCs w:val="22"/>
              </w:rPr>
              <w:t>,</w:t>
            </w:r>
          </w:p>
          <w:p w:rsidR="000649A3" w:rsidRDefault="000649A3" w:rsidP="001F68F2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 w:rsidR="001529B3">
              <w:rPr>
                <w:sz w:val="22"/>
                <w:szCs w:val="22"/>
              </w:rPr>
              <w:t>;</w:t>
            </w:r>
          </w:p>
          <w:p w:rsidR="001529B3" w:rsidRPr="002A4F4C" w:rsidRDefault="00920AD9" w:rsidP="001F68F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Pr="002A4F4C" w:rsidRDefault="00844689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BE7984" w:rsidP="00942C8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C" w:rsidRDefault="00EE54FD" w:rsidP="003375DC">
            <w:r>
              <w:rPr>
                <w:sz w:val="22"/>
                <w:szCs w:val="22"/>
              </w:rPr>
              <w:t>Н</w:t>
            </w:r>
            <w:r w:rsidR="003375DC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3375DC">
              <w:rPr>
                <w:sz w:val="22"/>
                <w:szCs w:val="22"/>
              </w:rPr>
              <w:t>;</w:t>
            </w:r>
          </w:p>
          <w:p w:rsidR="006E3F37" w:rsidRPr="002A4F4C" w:rsidRDefault="003375DC" w:rsidP="006E3F37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6E3F37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3375DC" w:rsidP="00942C81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6E3F37" w:rsidRPr="002A4F4C" w:rsidRDefault="006E3F37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37" w:rsidRPr="002A4F4C" w:rsidRDefault="00665766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8" w:rsidRDefault="006069B0" w:rsidP="005C6A28">
            <w:r>
              <w:rPr>
                <w:sz w:val="22"/>
                <w:szCs w:val="22"/>
              </w:rPr>
              <w:t>Н</w:t>
            </w:r>
            <w:r w:rsidR="005C6A28"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 w:rsidR="005C6A28">
              <w:rPr>
                <w:sz w:val="22"/>
                <w:szCs w:val="22"/>
              </w:rPr>
              <w:t>;</w:t>
            </w:r>
          </w:p>
          <w:p w:rsidR="006E3F37" w:rsidRPr="002A4F4C" w:rsidRDefault="005C6A28" w:rsidP="005C6A28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6E3F37" w:rsidRPr="002A4F4C" w:rsidRDefault="006E3F37" w:rsidP="00625A9A">
            <w:pPr>
              <w:autoSpaceDE w:val="0"/>
              <w:autoSpaceDN w:val="0"/>
              <w:adjustRightInd w:val="0"/>
            </w:pPr>
          </w:p>
        </w:tc>
      </w:tr>
      <w:tr w:rsidR="00C51F52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1F286A" w:rsidP="00942C81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Pr="002A4F4C" w:rsidRDefault="00C51F52" w:rsidP="00C51F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 w:rsidR="00920AD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  <w:p w:rsidR="00C51F52" w:rsidRPr="002A4F4C" w:rsidRDefault="00C51F52" w:rsidP="006E3F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52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EB55C2" w:rsidRPr="002A4F4C" w:rsidRDefault="00EB55C2" w:rsidP="006E3F37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290" w:rsidRDefault="00D87A69" w:rsidP="00EB55C2">
            <w:r>
              <w:rPr>
                <w:sz w:val="22"/>
                <w:szCs w:val="22"/>
              </w:rPr>
              <w:t>З</w:t>
            </w:r>
            <w:r w:rsidR="00A84290">
              <w:rPr>
                <w:sz w:val="22"/>
                <w:szCs w:val="22"/>
              </w:rPr>
              <w:t>аместитель руководителя ГУО;</w:t>
            </w:r>
          </w:p>
          <w:p w:rsidR="00EB55C2" w:rsidRDefault="00EB55C2" w:rsidP="00EB55C2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C51F52" w:rsidRPr="002A4F4C" w:rsidRDefault="00EB55C2" w:rsidP="00EB55C2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2" w:rsidRPr="002A4F4C" w:rsidRDefault="00C51F52" w:rsidP="00625A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  <w:p w:rsidR="00C51F52" w:rsidRPr="002A4F4C" w:rsidRDefault="00C51F52" w:rsidP="00625A9A">
            <w:pPr>
              <w:autoSpaceDE w:val="0"/>
              <w:autoSpaceDN w:val="0"/>
              <w:adjustRightInd w:val="0"/>
            </w:pPr>
          </w:p>
        </w:tc>
      </w:tr>
      <w:tr w:rsidR="00A17920" w:rsidRPr="002A4F4C" w:rsidTr="008324D7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F83328" w:rsidP="00D1711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D1711D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20" w:rsidRPr="002A4F4C" w:rsidRDefault="00A17920" w:rsidP="00F83328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 w:rsidR="00F83328"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28" w:rsidRPr="00CF1842" w:rsidRDefault="00F83328" w:rsidP="00F83328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A17920" w:rsidRPr="002A4F4C" w:rsidRDefault="00F83328" w:rsidP="00D87A69">
            <w:r w:rsidRPr="00CF1842">
              <w:rPr>
                <w:sz w:val="22"/>
                <w:szCs w:val="22"/>
              </w:rPr>
              <w:t>начальники отделов ГУО</w:t>
            </w:r>
            <w:r w:rsidR="00D87A69"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  <w:r w:rsidRPr="002A4F4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20" w:rsidRPr="002A4F4C" w:rsidRDefault="00A17920" w:rsidP="00625A9A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 w:rsidR="00F83328"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A17920" w:rsidRPr="002A4F4C" w:rsidRDefault="00A17920" w:rsidP="00625A9A"/>
        </w:tc>
      </w:tr>
    </w:tbl>
    <w:p w:rsidR="001134E6" w:rsidRPr="002A4F4C" w:rsidRDefault="001134E6" w:rsidP="001134E6">
      <w:pPr>
        <w:rPr>
          <w:sz w:val="22"/>
          <w:szCs w:val="22"/>
        </w:rPr>
      </w:pPr>
    </w:p>
    <w:p w:rsidR="00246095" w:rsidRPr="002A4F4C" w:rsidRDefault="0024609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Pr="002A4F4C" w:rsidRDefault="00FC60D5" w:rsidP="001134E6">
      <w:pPr>
        <w:rPr>
          <w:sz w:val="22"/>
          <w:szCs w:val="22"/>
        </w:rPr>
      </w:pPr>
    </w:p>
    <w:p w:rsidR="00FC60D5" w:rsidRDefault="00FC60D5" w:rsidP="001134E6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476835" w:rsidRDefault="00476835" w:rsidP="001134E6">
      <w:pPr>
        <w:rPr>
          <w:sz w:val="20"/>
          <w:szCs w:val="20"/>
        </w:rPr>
      </w:pPr>
    </w:p>
    <w:p w:rsidR="00476835" w:rsidRDefault="00476835" w:rsidP="001134E6">
      <w:pPr>
        <w:rPr>
          <w:sz w:val="20"/>
          <w:szCs w:val="20"/>
        </w:rPr>
      </w:pPr>
    </w:p>
    <w:sectPr w:rsidR="00476835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6"/>
    <w:rsid w:val="00000100"/>
    <w:rsid w:val="00007E6F"/>
    <w:rsid w:val="00020BB7"/>
    <w:rsid w:val="00043DE4"/>
    <w:rsid w:val="00043EB9"/>
    <w:rsid w:val="00051966"/>
    <w:rsid w:val="000552E9"/>
    <w:rsid w:val="000649A3"/>
    <w:rsid w:val="0007357F"/>
    <w:rsid w:val="0009548F"/>
    <w:rsid w:val="000A3AAC"/>
    <w:rsid w:val="000B3D2D"/>
    <w:rsid w:val="000D0238"/>
    <w:rsid w:val="000F75C8"/>
    <w:rsid w:val="00110088"/>
    <w:rsid w:val="001107FF"/>
    <w:rsid w:val="001134E6"/>
    <w:rsid w:val="00135A5D"/>
    <w:rsid w:val="00150C9E"/>
    <w:rsid w:val="001529B3"/>
    <w:rsid w:val="00180076"/>
    <w:rsid w:val="00194BF1"/>
    <w:rsid w:val="001A59A9"/>
    <w:rsid w:val="001C2485"/>
    <w:rsid w:val="001F286A"/>
    <w:rsid w:val="001F68F2"/>
    <w:rsid w:val="002007FC"/>
    <w:rsid w:val="002013D3"/>
    <w:rsid w:val="00212738"/>
    <w:rsid w:val="002252F4"/>
    <w:rsid w:val="0023279E"/>
    <w:rsid w:val="00246095"/>
    <w:rsid w:val="00251DBF"/>
    <w:rsid w:val="002552EF"/>
    <w:rsid w:val="00264F66"/>
    <w:rsid w:val="002722E1"/>
    <w:rsid w:val="00272C44"/>
    <w:rsid w:val="00274218"/>
    <w:rsid w:val="00276602"/>
    <w:rsid w:val="002A4F4C"/>
    <w:rsid w:val="002C6C9D"/>
    <w:rsid w:val="002C7916"/>
    <w:rsid w:val="002D1F0D"/>
    <w:rsid w:val="002F18DC"/>
    <w:rsid w:val="002F3D3B"/>
    <w:rsid w:val="003213C5"/>
    <w:rsid w:val="003361E3"/>
    <w:rsid w:val="003375DC"/>
    <w:rsid w:val="00337C09"/>
    <w:rsid w:val="0037067E"/>
    <w:rsid w:val="003917E8"/>
    <w:rsid w:val="003A2DF9"/>
    <w:rsid w:val="003A603A"/>
    <w:rsid w:val="003B1A1C"/>
    <w:rsid w:val="003B5611"/>
    <w:rsid w:val="003C2CAD"/>
    <w:rsid w:val="003F051A"/>
    <w:rsid w:val="003F36CC"/>
    <w:rsid w:val="003F6F50"/>
    <w:rsid w:val="004007B0"/>
    <w:rsid w:val="0041258B"/>
    <w:rsid w:val="00426D59"/>
    <w:rsid w:val="00476835"/>
    <w:rsid w:val="00482526"/>
    <w:rsid w:val="00492013"/>
    <w:rsid w:val="004D067D"/>
    <w:rsid w:val="004F28FB"/>
    <w:rsid w:val="005021EE"/>
    <w:rsid w:val="00515029"/>
    <w:rsid w:val="00533F60"/>
    <w:rsid w:val="005360FF"/>
    <w:rsid w:val="005372D8"/>
    <w:rsid w:val="00546F0C"/>
    <w:rsid w:val="005659DD"/>
    <w:rsid w:val="005744F8"/>
    <w:rsid w:val="00590746"/>
    <w:rsid w:val="00591E56"/>
    <w:rsid w:val="005B157F"/>
    <w:rsid w:val="005B29C3"/>
    <w:rsid w:val="005C6A28"/>
    <w:rsid w:val="005D6FDE"/>
    <w:rsid w:val="005E5A21"/>
    <w:rsid w:val="006069B0"/>
    <w:rsid w:val="00613407"/>
    <w:rsid w:val="00625A9A"/>
    <w:rsid w:val="006578FC"/>
    <w:rsid w:val="00665766"/>
    <w:rsid w:val="006826F8"/>
    <w:rsid w:val="00682A71"/>
    <w:rsid w:val="00691685"/>
    <w:rsid w:val="006A070F"/>
    <w:rsid w:val="006C7056"/>
    <w:rsid w:val="006E3F37"/>
    <w:rsid w:val="0072534D"/>
    <w:rsid w:val="00735D1D"/>
    <w:rsid w:val="0074136B"/>
    <w:rsid w:val="007505A0"/>
    <w:rsid w:val="00754634"/>
    <w:rsid w:val="007620E5"/>
    <w:rsid w:val="007656FB"/>
    <w:rsid w:val="007672E9"/>
    <w:rsid w:val="00795DA2"/>
    <w:rsid w:val="007A5797"/>
    <w:rsid w:val="007B3524"/>
    <w:rsid w:val="007C7C96"/>
    <w:rsid w:val="007D4CD8"/>
    <w:rsid w:val="007E2DD4"/>
    <w:rsid w:val="007E6D7A"/>
    <w:rsid w:val="00805292"/>
    <w:rsid w:val="00817F70"/>
    <w:rsid w:val="008250E1"/>
    <w:rsid w:val="00826A9D"/>
    <w:rsid w:val="008271B2"/>
    <w:rsid w:val="008324D7"/>
    <w:rsid w:val="00842B98"/>
    <w:rsid w:val="00844689"/>
    <w:rsid w:val="008646B9"/>
    <w:rsid w:val="00893540"/>
    <w:rsid w:val="008B26B7"/>
    <w:rsid w:val="008B71E0"/>
    <w:rsid w:val="008E61D3"/>
    <w:rsid w:val="008F5A41"/>
    <w:rsid w:val="009020B1"/>
    <w:rsid w:val="00904D85"/>
    <w:rsid w:val="00906267"/>
    <w:rsid w:val="00907C0C"/>
    <w:rsid w:val="00920AD9"/>
    <w:rsid w:val="0092750B"/>
    <w:rsid w:val="00932D0F"/>
    <w:rsid w:val="00942C81"/>
    <w:rsid w:val="0095579D"/>
    <w:rsid w:val="00962DBB"/>
    <w:rsid w:val="00974999"/>
    <w:rsid w:val="00991B2B"/>
    <w:rsid w:val="00992D00"/>
    <w:rsid w:val="0099715D"/>
    <w:rsid w:val="009D2E22"/>
    <w:rsid w:val="009E0A0B"/>
    <w:rsid w:val="009F2F06"/>
    <w:rsid w:val="009F4219"/>
    <w:rsid w:val="00A00CBE"/>
    <w:rsid w:val="00A07A70"/>
    <w:rsid w:val="00A11F8D"/>
    <w:rsid w:val="00A17920"/>
    <w:rsid w:val="00A36F6A"/>
    <w:rsid w:val="00A4113C"/>
    <w:rsid w:val="00A53E91"/>
    <w:rsid w:val="00A760BA"/>
    <w:rsid w:val="00A84290"/>
    <w:rsid w:val="00A914B3"/>
    <w:rsid w:val="00A943D8"/>
    <w:rsid w:val="00AA1338"/>
    <w:rsid w:val="00AA1B58"/>
    <w:rsid w:val="00AB5F1C"/>
    <w:rsid w:val="00AE7745"/>
    <w:rsid w:val="00B00823"/>
    <w:rsid w:val="00B15D20"/>
    <w:rsid w:val="00B22583"/>
    <w:rsid w:val="00B30233"/>
    <w:rsid w:val="00B34518"/>
    <w:rsid w:val="00B3536C"/>
    <w:rsid w:val="00B537F8"/>
    <w:rsid w:val="00B75144"/>
    <w:rsid w:val="00B928EA"/>
    <w:rsid w:val="00B97693"/>
    <w:rsid w:val="00BE795A"/>
    <w:rsid w:val="00BE7984"/>
    <w:rsid w:val="00C028DB"/>
    <w:rsid w:val="00C15954"/>
    <w:rsid w:val="00C21609"/>
    <w:rsid w:val="00C51F52"/>
    <w:rsid w:val="00C52CBD"/>
    <w:rsid w:val="00C6426C"/>
    <w:rsid w:val="00C97BA5"/>
    <w:rsid w:val="00CB7148"/>
    <w:rsid w:val="00CC1C92"/>
    <w:rsid w:val="00CD50C5"/>
    <w:rsid w:val="00CF1842"/>
    <w:rsid w:val="00D1711D"/>
    <w:rsid w:val="00D23508"/>
    <w:rsid w:val="00D26F19"/>
    <w:rsid w:val="00D43A76"/>
    <w:rsid w:val="00D45A18"/>
    <w:rsid w:val="00D6347E"/>
    <w:rsid w:val="00D71A23"/>
    <w:rsid w:val="00D76B76"/>
    <w:rsid w:val="00D84471"/>
    <w:rsid w:val="00D871F2"/>
    <w:rsid w:val="00D87A69"/>
    <w:rsid w:val="00DA6AC2"/>
    <w:rsid w:val="00DC1E97"/>
    <w:rsid w:val="00DC3033"/>
    <w:rsid w:val="00DD33FE"/>
    <w:rsid w:val="00DD5EC2"/>
    <w:rsid w:val="00E113F9"/>
    <w:rsid w:val="00E138CA"/>
    <w:rsid w:val="00E1569C"/>
    <w:rsid w:val="00E40A5E"/>
    <w:rsid w:val="00E478FB"/>
    <w:rsid w:val="00EB55C2"/>
    <w:rsid w:val="00ED4565"/>
    <w:rsid w:val="00ED4C02"/>
    <w:rsid w:val="00EE54FD"/>
    <w:rsid w:val="00EF2B97"/>
    <w:rsid w:val="00F13088"/>
    <w:rsid w:val="00F21788"/>
    <w:rsid w:val="00F42981"/>
    <w:rsid w:val="00F45AF7"/>
    <w:rsid w:val="00F47090"/>
    <w:rsid w:val="00F525E4"/>
    <w:rsid w:val="00F56DC7"/>
    <w:rsid w:val="00F56E07"/>
    <w:rsid w:val="00F77A27"/>
    <w:rsid w:val="00F83328"/>
    <w:rsid w:val="00F966CA"/>
    <w:rsid w:val="00FA2AFD"/>
    <w:rsid w:val="00FB218B"/>
    <w:rsid w:val="00FC0899"/>
    <w:rsid w:val="00FC60D5"/>
    <w:rsid w:val="00FD59EC"/>
    <w:rsid w:val="00FD5D7E"/>
    <w:rsid w:val="00FE02FA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28D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EB99-8FD5-41DA-9C81-2C530A8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Алена</cp:lastModifiedBy>
  <cp:revision>2</cp:revision>
  <cp:lastPrinted>2017-02-03T01:23:00Z</cp:lastPrinted>
  <dcterms:created xsi:type="dcterms:W3CDTF">2017-02-27T09:15:00Z</dcterms:created>
  <dcterms:modified xsi:type="dcterms:W3CDTF">2017-02-27T09:15:00Z</dcterms:modified>
</cp:coreProperties>
</file>